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0819A" w14:textId="07796489" w:rsidR="002D7129" w:rsidRPr="00E60BFA" w:rsidRDefault="005C47B2" w:rsidP="00204F49">
      <w:pPr>
        <w:pStyle w:val="OL1"/>
      </w:pPr>
      <w:r w:rsidRPr="00E60BFA">
        <w:t>Voorwaarden en aanvraag woningruil</w:t>
      </w:r>
    </w:p>
    <w:p w14:paraId="66389E46" w14:textId="77777777" w:rsidR="002D7129" w:rsidRDefault="002D7129" w:rsidP="002D7129"/>
    <w:p w14:paraId="251CDF83" w14:textId="0B2BE19D" w:rsidR="002D7129" w:rsidRPr="00204F49" w:rsidRDefault="005C47B2" w:rsidP="00204F49">
      <w:pPr>
        <w:pStyle w:val="TussenkopjeMagenta"/>
      </w:pPr>
      <w:r w:rsidRPr="00204F49">
        <w:t>Wat is woningruil?</w:t>
      </w:r>
    </w:p>
    <w:p w14:paraId="65A9A4AD" w14:textId="77777777" w:rsidR="00C850AD" w:rsidRPr="002D2EB5" w:rsidRDefault="00C850AD" w:rsidP="00A85F90">
      <w:pPr>
        <w:pStyle w:val="Default"/>
        <w:rPr>
          <w:b/>
          <w:bCs/>
          <w:sz w:val="22"/>
          <w:szCs w:val="22"/>
        </w:rPr>
      </w:pPr>
      <w:r w:rsidRPr="002D2EB5">
        <w:rPr>
          <w:sz w:val="22"/>
          <w:szCs w:val="22"/>
        </w:rPr>
        <w:t xml:space="preserve">Soms is het mogelijk om met een andere huurder te wisselen van woning. Dit is een woningruil. Natuurlijk is hiervoor wel een aantal voorwaarden opgesteld. </w:t>
      </w:r>
    </w:p>
    <w:p w14:paraId="381F6361" w14:textId="77777777" w:rsidR="00C850AD" w:rsidRPr="002D2EB5" w:rsidRDefault="00C850AD" w:rsidP="00C850AD">
      <w:pPr>
        <w:pStyle w:val="Default"/>
        <w:ind w:left="708"/>
        <w:rPr>
          <w:b/>
          <w:bCs/>
          <w:sz w:val="22"/>
          <w:szCs w:val="22"/>
        </w:rPr>
      </w:pPr>
    </w:p>
    <w:p w14:paraId="2734549C" w14:textId="77777777" w:rsidR="00C850AD" w:rsidRPr="00E60BFA" w:rsidRDefault="00C850AD" w:rsidP="00204F49">
      <w:pPr>
        <w:pStyle w:val="TussenkopjeMagenta"/>
      </w:pPr>
      <w:r w:rsidRPr="00E60BFA">
        <w:t>Wat zijn de voorwaarden voor woningruil?</w:t>
      </w:r>
    </w:p>
    <w:p w14:paraId="1D9EAC61"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Woningruil is alleen mogelijk bij woningen die niet verkocht, gerenoveerd of gesloopt gaan worden en woningen waarbij geen tijdelijke huurcontracten zijn afgesloten.</w:t>
      </w:r>
    </w:p>
    <w:p w14:paraId="6B47D88E"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De huurprijs wordt aangepast naar de actuele huurprijs van de woning. De huurprijs kan dus hoger of lager worden.</w:t>
      </w:r>
    </w:p>
    <w:p w14:paraId="3E4BBF30" w14:textId="77777777" w:rsidR="00C850AD"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De inkomensgegevens moeten passend zijn bij de actuele huurprijs.</w:t>
      </w:r>
    </w:p>
    <w:p w14:paraId="5F9EFA1D" w14:textId="03023F67" w:rsidR="00E27A03" w:rsidRPr="002D2EB5" w:rsidRDefault="00E27A03" w:rsidP="00C850AD">
      <w:pPr>
        <w:pStyle w:val="Lijstalinea"/>
        <w:numPr>
          <w:ilvl w:val="0"/>
          <w:numId w:val="26"/>
        </w:numPr>
        <w:spacing w:line="240" w:lineRule="auto"/>
        <w:ind w:left="372"/>
        <w:rPr>
          <w:rFonts w:ascii="Arial" w:eastAsia="Times New Roman" w:hAnsi="Arial" w:cs="Arial"/>
        </w:rPr>
      </w:pPr>
      <w:r w:rsidRPr="00E27A03">
        <w:rPr>
          <w:rFonts w:ascii="Arial" w:eastAsia="Times New Roman" w:hAnsi="Arial" w:cs="Arial"/>
        </w:rPr>
        <w:t>Het aantal personen moet passend zijn bij de grootte van de woning en het aantal kamers</w:t>
      </w:r>
      <w:r>
        <w:rPr>
          <w:rFonts w:ascii="Arial" w:eastAsia="Times New Roman" w:hAnsi="Arial" w:cs="Arial"/>
        </w:rPr>
        <w:t>.</w:t>
      </w:r>
    </w:p>
    <w:p w14:paraId="7AF27B29"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Bij eengezinswoningen moet het huishouden bestaan uit minimaal 1 volwassene en 1 kind onder de 18 jaar.</w:t>
      </w:r>
    </w:p>
    <w:p w14:paraId="436BD539"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Beide huurders moeten minimaal een jaar in de huidige woning wonen.</w:t>
      </w:r>
    </w:p>
    <w:p w14:paraId="1ADFB2F7" w14:textId="2C08F192"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 xml:space="preserve">Beide huurders hebben </w:t>
      </w:r>
      <w:r w:rsidR="00553C29">
        <w:rPr>
          <w:rFonts w:ascii="Arial" w:eastAsia="Times New Roman" w:hAnsi="Arial" w:cs="Arial"/>
        </w:rPr>
        <w:t xml:space="preserve">het afgelopen jaar </w:t>
      </w:r>
      <w:r w:rsidRPr="002D2EB5">
        <w:rPr>
          <w:rFonts w:ascii="Arial" w:eastAsia="Times New Roman" w:hAnsi="Arial" w:cs="Arial"/>
        </w:rPr>
        <w:t>geen huurschuld</w:t>
      </w:r>
      <w:r w:rsidR="00553C29">
        <w:rPr>
          <w:rFonts w:ascii="Arial" w:eastAsia="Times New Roman" w:hAnsi="Arial" w:cs="Arial"/>
        </w:rPr>
        <w:t xml:space="preserve"> gehad</w:t>
      </w:r>
      <w:r w:rsidRPr="002D2EB5">
        <w:rPr>
          <w:rFonts w:ascii="Arial" w:eastAsia="Times New Roman" w:hAnsi="Arial" w:cs="Arial"/>
        </w:rPr>
        <w:t>.</w:t>
      </w:r>
    </w:p>
    <w:p w14:paraId="12E17D9B"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De nieuwe huurder heeft het afgelopen jaar geen overlast veroorzaakt.</w:t>
      </w:r>
    </w:p>
    <w:p w14:paraId="6F9C6EE9"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 xml:space="preserve">De nieuwe huurder heeft tenminste 6 maanden minimaal 1 keer per week gereageerd op woningen via het woonruimteverdeelsysteem (Woonnet Rijnmond). </w:t>
      </w:r>
    </w:p>
    <w:p w14:paraId="5F57C50C"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De nieuwe huurder huurt de woning voor minimaal 1 jaar.</w:t>
      </w:r>
    </w:p>
    <w:p w14:paraId="452F467C"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 xml:space="preserve">De woning wordt geaccepteerd in de staat waarin hij is. </w:t>
      </w:r>
    </w:p>
    <w:p w14:paraId="41AFD6D1"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Alle partijen moeten schriftelijk akkoord gaan met de woningruil. Het gaat hierbij om de huurders die willen ruilen en de verhuurder(s).</w:t>
      </w:r>
    </w:p>
    <w:p w14:paraId="11D0EC9D" w14:textId="77777777" w:rsidR="00C850AD" w:rsidRPr="002D2EB5" w:rsidRDefault="00C850AD" w:rsidP="00C850AD">
      <w:pPr>
        <w:pStyle w:val="Lijstalinea"/>
        <w:numPr>
          <w:ilvl w:val="0"/>
          <w:numId w:val="26"/>
        </w:numPr>
        <w:spacing w:line="240" w:lineRule="auto"/>
        <w:ind w:left="372"/>
        <w:rPr>
          <w:rFonts w:ascii="Arial" w:eastAsia="Times New Roman" w:hAnsi="Arial" w:cs="Arial"/>
        </w:rPr>
      </w:pPr>
      <w:r w:rsidRPr="002D2EB5">
        <w:rPr>
          <w:rFonts w:ascii="Arial" w:eastAsia="Times New Roman" w:hAnsi="Arial" w:cs="Arial"/>
        </w:rPr>
        <w:t xml:space="preserve">De woningruil vindt altijd plaats op de eerste van de maand. </w:t>
      </w:r>
    </w:p>
    <w:p w14:paraId="171210F7" w14:textId="77777777" w:rsidR="00C850AD" w:rsidRPr="002D2EB5" w:rsidRDefault="00C850AD" w:rsidP="00C850AD">
      <w:pPr>
        <w:pStyle w:val="Default"/>
        <w:ind w:left="360"/>
        <w:rPr>
          <w:sz w:val="22"/>
          <w:szCs w:val="22"/>
        </w:rPr>
      </w:pPr>
    </w:p>
    <w:p w14:paraId="2B21839C" w14:textId="77777777" w:rsidR="00C850AD" w:rsidRPr="002D2EB5" w:rsidRDefault="00C850AD" w:rsidP="00204F49">
      <w:pPr>
        <w:pStyle w:val="Default"/>
        <w:ind w:left="12"/>
        <w:rPr>
          <w:sz w:val="22"/>
          <w:szCs w:val="22"/>
        </w:rPr>
      </w:pPr>
      <w:r w:rsidRPr="002D2EB5">
        <w:rPr>
          <w:sz w:val="22"/>
          <w:szCs w:val="22"/>
        </w:rPr>
        <w:t>De uitgebreide voorwaarden kunt u lezen op onze website www.waterwegwonen.nl.</w:t>
      </w:r>
    </w:p>
    <w:p w14:paraId="3FC2D422" w14:textId="77777777" w:rsidR="00C850AD" w:rsidRPr="002D2EB5" w:rsidRDefault="00C850AD" w:rsidP="00204F49">
      <w:pPr>
        <w:pStyle w:val="Default"/>
        <w:ind w:left="12"/>
        <w:rPr>
          <w:sz w:val="22"/>
          <w:szCs w:val="22"/>
        </w:rPr>
      </w:pPr>
      <w:r w:rsidRPr="002D2EB5">
        <w:rPr>
          <w:sz w:val="22"/>
          <w:szCs w:val="22"/>
        </w:rPr>
        <w:t>Voldoen u en de ruilkandidaat aan onze voorwaarden voor woningruil, dan staat niets een woningruil in de weg. Dit moet wel administratief geregeld worden voor u en de nieuwe bewoner. Om dit goed te regelen heeft Waterweg Wonen ongeveer 3 maanden nodig.</w:t>
      </w:r>
    </w:p>
    <w:p w14:paraId="3050FBBD" w14:textId="77777777" w:rsidR="00C850AD" w:rsidRPr="002D2EB5" w:rsidRDefault="00C850AD" w:rsidP="00C850AD">
      <w:pPr>
        <w:pStyle w:val="Default"/>
        <w:ind w:left="360"/>
        <w:rPr>
          <w:sz w:val="22"/>
          <w:szCs w:val="22"/>
        </w:rPr>
      </w:pPr>
    </w:p>
    <w:p w14:paraId="2DD63DE7" w14:textId="77777777" w:rsidR="00C850AD" w:rsidRPr="002D2EB5" w:rsidRDefault="00C850AD" w:rsidP="00204F49">
      <w:pPr>
        <w:pStyle w:val="Default"/>
        <w:rPr>
          <w:sz w:val="22"/>
          <w:szCs w:val="22"/>
        </w:rPr>
      </w:pPr>
      <w:r w:rsidRPr="00204F49">
        <w:rPr>
          <w:rStyle w:val="TussenkopjeMagentaChar"/>
        </w:rPr>
        <w:t>Weet goed wat u doet!</w:t>
      </w:r>
      <w:r w:rsidRPr="002D2EB5">
        <w:rPr>
          <w:b/>
          <w:bCs/>
          <w:sz w:val="22"/>
          <w:szCs w:val="22"/>
        </w:rPr>
        <w:br/>
      </w:r>
      <w:r w:rsidRPr="002D2EB5">
        <w:rPr>
          <w:sz w:val="22"/>
          <w:szCs w:val="22"/>
        </w:rPr>
        <w:t xml:space="preserve">Wij vragen daarom op verschillende momenten of </w:t>
      </w:r>
      <w:r w:rsidRPr="002D2EB5">
        <w:rPr>
          <w:b/>
          <w:bCs/>
          <w:sz w:val="22"/>
          <w:szCs w:val="22"/>
        </w:rPr>
        <w:t>u écht zeker weet</w:t>
      </w:r>
      <w:r w:rsidRPr="002D2EB5">
        <w:rPr>
          <w:sz w:val="22"/>
          <w:szCs w:val="22"/>
        </w:rPr>
        <w:t xml:space="preserve"> dat u wilt ruilen. Dit moet u ook schriftelijk bevestigen. Stuurt u geen getekende akkoordverklaring terug, dan vervalt de aanvraag woningruil. We gaan ervan uit dat een van de partijen zich bedacht heeft.</w:t>
      </w:r>
    </w:p>
    <w:p w14:paraId="0F11A242" w14:textId="77777777" w:rsidR="00C850AD" w:rsidRPr="002D2EB5" w:rsidRDefault="00C850AD" w:rsidP="00C850AD">
      <w:pPr>
        <w:pStyle w:val="Default"/>
        <w:ind w:left="360"/>
        <w:rPr>
          <w:sz w:val="22"/>
          <w:szCs w:val="22"/>
        </w:rPr>
      </w:pPr>
    </w:p>
    <w:p w14:paraId="328A8190" w14:textId="77777777" w:rsidR="00C850AD" w:rsidRPr="00204F49" w:rsidRDefault="00C850AD" w:rsidP="00204F49">
      <w:pPr>
        <w:pStyle w:val="TussenkopjeMagenta"/>
      </w:pPr>
      <w:r w:rsidRPr="00204F49">
        <w:t xml:space="preserve">Wat moet u doen? </w:t>
      </w:r>
    </w:p>
    <w:p w14:paraId="06994503" w14:textId="77777777" w:rsidR="00C850AD" w:rsidRDefault="00C850AD" w:rsidP="00204F49">
      <w:pPr>
        <w:pStyle w:val="Default"/>
        <w:rPr>
          <w:sz w:val="22"/>
          <w:szCs w:val="22"/>
        </w:rPr>
      </w:pPr>
      <w:r w:rsidRPr="002D2EB5">
        <w:rPr>
          <w:sz w:val="22"/>
          <w:szCs w:val="22"/>
        </w:rPr>
        <w:t xml:space="preserve">Beide 'woningruilers' vullen het formulier </w:t>
      </w:r>
      <w:r w:rsidRPr="002D2EB5">
        <w:rPr>
          <w:b/>
          <w:bCs/>
          <w:sz w:val="22"/>
          <w:szCs w:val="22"/>
        </w:rPr>
        <w:t xml:space="preserve">'Aanvraagformulier woningruil' </w:t>
      </w:r>
      <w:r w:rsidRPr="002D2EB5">
        <w:rPr>
          <w:sz w:val="22"/>
          <w:szCs w:val="22"/>
        </w:rPr>
        <w:t>in en leveren de gevraagde informatie aan.</w:t>
      </w:r>
    </w:p>
    <w:p w14:paraId="29BA6AE3" w14:textId="77777777" w:rsidR="00C850AD" w:rsidRDefault="00C850AD" w:rsidP="00C850AD">
      <w:pPr>
        <w:pStyle w:val="Default"/>
        <w:ind w:left="360"/>
        <w:rPr>
          <w:sz w:val="22"/>
          <w:szCs w:val="22"/>
        </w:rPr>
      </w:pPr>
    </w:p>
    <w:p w14:paraId="69F47F08" w14:textId="77777777" w:rsidR="00C850AD" w:rsidRDefault="00C850AD" w:rsidP="00C850AD">
      <w:pPr>
        <w:pStyle w:val="Default"/>
        <w:ind w:left="360"/>
        <w:rPr>
          <w:sz w:val="22"/>
          <w:szCs w:val="22"/>
        </w:rPr>
      </w:pPr>
    </w:p>
    <w:p w14:paraId="7BC321A8" w14:textId="77777777" w:rsidR="00C850AD" w:rsidRDefault="00C850AD" w:rsidP="00C850AD">
      <w:pPr>
        <w:pStyle w:val="Default"/>
        <w:ind w:left="360"/>
        <w:rPr>
          <w:sz w:val="22"/>
          <w:szCs w:val="22"/>
        </w:rPr>
      </w:pPr>
    </w:p>
    <w:p w14:paraId="79D5B857" w14:textId="77777777" w:rsidR="00C850AD" w:rsidRDefault="00C850AD" w:rsidP="00C850AD">
      <w:pPr>
        <w:pStyle w:val="Default"/>
        <w:ind w:left="360"/>
        <w:rPr>
          <w:sz w:val="22"/>
          <w:szCs w:val="22"/>
        </w:rPr>
      </w:pPr>
    </w:p>
    <w:p w14:paraId="07245BFD" w14:textId="77777777" w:rsidR="00C850AD" w:rsidRDefault="00C850AD" w:rsidP="00C850AD">
      <w:pPr>
        <w:pStyle w:val="Default"/>
        <w:ind w:left="360"/>
        <w:rPr>
          <w:sz w:val="22"/>
          <w:szCs w:val="22"/>
        </w:rPr>
      </w:pPr>
    </w:p>
    <w:p w14:paraId="54E961C5" w14:textId="77777777" w:rsidR="00C850AD" w:rsidRDefault="00C850AD" w:rsidP="00C850AD">
      <w:pPr>
        <w:pStyle w:val="Default"/>
        <w:ind w:left="360"/>
        <w:rPr>
          <w:sz w:val="22"/>
          <w:szCs w:val="22"/>
        </w:rPr>
      </w:pPr>
    </w:p>
    <w:p w14:paraId="1A8EF24B" w14:textId="77777777" w:rsidR="00C850AD" w:rsidRDefault="00C850AD" w:rsidP="00C850AD">
      <w:pPr>
        <w:pStyle w:val="Default"/>
        <w:ind w:left="360"/>
        <w:rPr>
          <w:sz w:val="22"/>
          <w:szCs w:val="22"/>
        </w:rPr>
      </w:pPr>
    </w:p>
    <w:p w14:paraId="71805B74" w14:textId="77777777" w:rsidR="00C850AD" w:rsidRDefault="00C850AD" w:rsidP="00C850AD">
      <w:pPr>
        <w:pStyle w:val="Default"/>
        <w:ind w:left="360"/>
        <w:rPr>
          <w:sz w:val="22"/>
          <w:szCs w:val="22"/>
        </w:rPr>
      </w:pPr>
    </w:p>
    <w:p w14:paraId="3C8C5B64" w14:textId="77777777" w:rsidR="00C850AD" w:rsidRDefault="00C850AD" w:rsidP="00C850AD">
      <w:pPr>
        <w:pStyle w:val="Default"/>
        <w:ind w:left="360"/>
        <w:rPr>
          <w:sz w:val="22"/>
          <w:szCs w:val="22"/>
        </w:rPr>
      </w:pPr>
    </w:p>
    <w:p w14:paraId="2298E857" w14:textId="77777777" w:rsidR="00C850AD" w:rsidRDefault="00C850AD" w:rsidP="00C850AD">
      <w:pPr>
        <w:pStyle w:val="Default"/>
        <w:ind w:left="360"/>
        <w:rPr>
          <w:sz w:val="22"/>
          <w:szCs w:val="22"/>
        </w:rPr>
      </w:pPr>
    </w:p>
    <w:p w14:paraId="6E7C9DE1" w14:textId="77777777" w:rsidR="00C850AD" w:rsidRPr="002D2EB5" w:rsidRDefault="00C850AD" w:rsidP="00C850AD">
      <w:pPr>
        <w:pStyle w:val="Default"/>
        <w:ind w:left="360"/>
        <w:rPr>
          <w:sz w:val="22"/>
          <w:szCs w:val="22"/>
        </w:rPr>
      </w:pPr>
    </w:p>
    <w:p w14:paraId="531B9ED8" w14:textId="6CB5F351" w:rsidR="00C850AD" w:rsidRPr="00E60BFA" w:rsidRDefault="00C850AD" w:rsidP="00204F49">
      <w:pPr>
        <w:pStyle w:val="OL1"/>
      </w:pPr>
      <w:r w:rsidRPr="00E60BFA">
        <w:t>Aanvraagformulier woningruil</w:t>
      </w:r>
    </w:p>
    <w:p w14:paraId="5FB776A2" w14:textId="77777777" w:rsidR="002D7129" w:rsidRDefault="002D7129" w:rsidP="002D7129"/>
    <w:tbl>
      <w:tblPr>
        <w:tblStyle w:val="WW3"/>
        <w:tblW w:w="0" w:type="auto"/>
        <w:tblLayout w:type="fixed"/>
        <w:tblLook w:val="0480" w:firstRow="0" w:lastRow="0" w:firstColumn="1" w:lastColumn="0" w:noHBand="0" w:noVBand="1"/>
      </w:tblPr>
      <w:tblGrid>
        <w:gridCol w:w="3254"/>
        <w:gridCol w:w="6248"/>
      </w:tblGrid>
      <w:tr w:rsidR="002D7129" w14:paraId="154DFB18" w14:textId="77777777" w:rsidTr="00A2087F">
        <w:tc>
          <w:tcPr>
            <w:tcW w:w="3254" w:type="dxa"/>
          </w:tcPr>
          <w:p w14:paraId="175C2750" w14:textId="0E784032" w:rsidR="002D7129" w:rsidRPr="002D7129" w:rsidRDefault="002D7129" w:rsidP="002D7129">
            <w:pPr>
              <w:rPr>
                <w:b/>
                <w:bCs/>
              </w:rPr>
            </w:pPr>
            <w:r w:rsidRPr="002D7129">
              <w:rPr>
                <w:b/>
                <w:bCs/>
              </w:rPr>
              <w:t>Naam</w:t>
            </w:r>
          </w:p>
        </w:tc>
        <w:tc>
          <w:tcPr>
            <w:tcW w:w="6248" w:type="dxa"/>
          </w:tcPr>
          <w:p w14:paraId="455CD46C" w14:textId="722F1E06" w:rsidR="002D7129" w:rsidRDefault="00A2087F" w:rsidP="002D7129">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2D7129" w14:paraId="4E082462" w14:textId="77777777" w:rsidTr="00A2087F">
        <w:tc>
          <w:tcPr>
            <w:tcW w:w="3254" w:type="dxa"/>
          </w:tcPr>
          <w:p w14:paraId="6BA6829C" w14:textId="3E822756" w:rsidR="002D7129" w:rsidRPr="002D7129" w:rsidRDefault="00C850AD" w:rsidP="002D7129">
            <w:pPr>
              <w:rPr>
                <w:b/>
                <w:bCs/>
              </w:rPr>
            </w:pPr>
            <w:r>
              <w:rPr>
                <w:b/>
                <w:bCs/>
              </w:rPr>
              <w:t>Geboortedatum</w:t>
            </w:r>
          </w:p>
        </w:tc>
        <w:tc>
          <w:tcPr>
            <w:tcW w:w="6248" w:type="dxa"/>
          </w:tcPr>
          <w:p w14:paraId="6DED9208" w14:textId="22DFA5C7" w:rsidR="002D7129" w:rsidRDefault="00A2087F" w:rsidP="002D7129">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2D7129" w14:paraId="280F5420" w14:textId="77777777" w:rsidTr="00A2087F">
        <w:tc>
          <w:tcPr>
            <w:tcW w:w="3254" w:type="dxa"/>
          </w:tcPr>
          <w:p w14:paraId="29689799" w14:textId="03101112" w:rsidR="002D7129" w:rsidRPr="002D7129" w:rsidRDefault="00C850AD" w:rsidP="002D7129">
            <w:pPr>
              <w:rPr>
                <w:b/>
                <w:bCs/>
              </w:rPr>
            </w:pPr>
            <w:r>
              <w:rPr>
                <w:b/>
                <w:bCs/>
              </w:rPr>
              <w:t>Naam partner</w:t>
            </w:r>
          </w:p>
        </w:tc>
        <w:tc>
          <w:tcPr>
            <w:tcW w:w="6248" w:type="dxa"/>
          </w:tcPr>
          <w:p w14:paraId="2C8C93D0" w14:textId="2304D070" w:rsidR="002D7129" w:rsidRDefault="00A2087F" w:rsidP="002D7129">
            <w:r>
              <w:fldChar w:fldCharType="begin">
                <w:ffData>
                  <w:name w:val="Text3"/>
                  <w:enabled/>
                  <w:calcOnExit w:val="0"/>
                  <w:textInput/>
                </w:ffData>
              </w:fldChar>
            </w:r>
            <w:bookmarkStart w:id="2"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2D7129" w14:paraId="2B7A4FFE" w14:textId="77777777" w:rsidTr="00A2087F">
        <w:tc>
          <w:tcPr>
            <w:tcW w:w="3254" w:type="dxa"/>
          </w:tcPr>
          <w:p w14:paraId="6F1B26FD" w14:textId="6A5EC383" w:rsidR="002D7129" w:rsidRPr="002D7129" w:rsidRDefault="00C850AD" w:rsidP="002D7129">
            <w:pPr>
              <w:rPr>
                <w:b/>
                <w:bCs/>
              </w:rPr>
            </w:pPr>
            <w:r>
              <w:rPr>
                <w:b/>
                <w:bCs/>
              </w:rPr>
              <w:t>Geboortedatum partner</w:t>
            </w:r>
          </w:p>
        </w:tc>
        <w:tc>
          <w:tcPr>
            <w:tcW w:w="6248" w:type="dxa"/>
          </w:tcPr>
          <w:p w14:paraId="7FB3B02B" w14:textId="5150C0A8" w:rsidR="002D7129" w:rsidRDefault="00A2087F" w:rsidP="002D7129">
            <w:r>
              <w:fldChar w:fldCharType="begin">
                <w:ffData>
                  <w:name w:val="Text4"/>
                  <w:enabled/>
                  <w:calcOnExit w:val="0"/>
                  <w:textInput/>
                </w:ffData>
              </w:fldChar>
            </w:r>
            <w:bookmarkStart w:id="3"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bl>
    <w:p w14:paraId="26B7D553" w14:textId="77777777" w:rsidR="002D7129" w:rsidRDefault="002D7129" w:rsidP="002D7129"/>
    <w:tbl>
      <w:tblPr>
        <w:tblStyle w:val="Tabelraster"/>
        <w:tblW w:w="9493" w:type="dxa"/>
        <w:tblBorders>
          <w:top w:val="single" w:sz="4" w:space="0" w:color="FFC7DD" w:themeColor="accent2" w:themeTint="33"/>
          <w:left w:val="single" w:sz="4" w:space="0" w:color="FFC7DD" w:themeColor="accent2" w:themeTint="33"/>
          <w:bottom w:val="single" w:sz="4" w:space="0" w:color="FFC7DD" w:themeColor="accent2" w:themeTint="33"/>
          <w:right w:val="single" w:sz="4" w:space="0" w:color="FFC7DD" w:themeColor="accent2" w:themeTint="33"/>
          <w:insideH w:val="single" w:sz="4" w:space="0" w:color="FFC7DD" w:themeColor="accent2" w:themeTint="33"/>
          <w:insideV w:val="single" w:sz="4" w:space="0" w:color="FFC7DD" w:themeColor="accent2" w:themeTint="33"/>
        </w:tblBorders>
        <w:tblLook w:val="04A0" w:firstRow="1" w:lastRow="0" w:firstColumn="1" w:lastColumn="0" w:noHBand="0" w:noVBand="1"/>
      </w:tblPr>
      <w:tblGrid>
        <w:gridCol w:w="3256"/>
        <w:gridCol w:w="3402"/>
        <w:gridCol w:w="2835"/>
      </w:tblGrid>
      <w:tr w:rsidR="00024918" w14:paraId="60B688F7" w14:textId="77777777" w:rsidTr="004533C5">
        <w:tc>
          <w:tcPr>
            <w:tcW w:w="3256" w:type="dxa"/>
          </w:tcPr>
          <w:p w14:paraId="6B8F29A6" w14:textId="311FAC63" w:rsidR="00024918" w:rsidRPr="00D802E3" w:rsidRDefault="00024918" w:rsidP="00D802E3">
            <w:pPr>
              <w:pStyle w:val="TussenkopjeMagenta"/>
            </w:pPr>
            <w:r w:rsidRPr="00D802E3">
              <w:t>Burgerlijke staat</w:t>
            </w:r>
          </w:p>
        </w:tc>
        <w:tc>
          <w:tcPr>
            <w:tcW w:w="3402" w:type="dxa"/>
          </w:tcPr>
          <w:p w14:paraId="34488FB7" w14:textId="36F252BE" w:rsidR="00024918" w:rsidRPr="00024918" w:rsidRDefault="00024918" w:rsidP="00A2087F">
            <w:pPr>
              <w:pStyle w:val="TussenkopjeMagenta"/>
              <w:rPr>
                <w:b w:val="0"/>
                <w:bCs/>
                <w:color w:val="682E2E" w:themeColor="accent1"/>
              </w:rPr>
            </w:pPr>
            <w:r w:rsidRPr="00024918">
              <w:rPr>
                <w:b w:val="0"/>
                <w:bCs/>
                <w:color w:val="682E2E" w:themeColor="accent1"/>
              </w:rPr>
              <w:fldChar w:fldCharType="begin">
                <w:ffData>
                  <w:name w:val="Selectievakje1"/>
                  <w:enabled/>
                  <w:calcOnExit w:val="0"/>
                  <w:checkBox>
                    <w:sizeAuto/>
                    <w:default w:val="0"/>
                  </w:checkBox>
                </w:ffData>
              </w:fldChar>
            </w:r>
            <w:r w:rsidRPr="00024918">
              <w:rPr>
                <w:b w:val="0"/>
                <w:bCs/>
                <w:color w:val="682E2E" w:themeColor="accent1"/>
              </w:rPr>
              <w:instrText xml:space="preserve"> FORMCHECKBOX </w:instrText>
            </w:r>
            <w:r w:rsidRPr="00024918">
              <w:rPr>
                <w:b w:val="0"/>
                <w:bCs/>
                <w:color w:val="682E2E" w:themeColor="accent1"/>
              </w:rPr>
            </w:r>
            <w:r w:rsidRPr="00024918">
              <w:rPr>
                <w:b w:val="0"/>
                <w:bCs/>
                <w:color w:val="682E2E" w:themeColor="accent1"/>
              </w:rPr>
              <w:fldChar w:fldCharType="separate"/>
            </w:r>
            <w:r w:rsidRPr="00024918">
              <w:rPr>
                <w:b w:val="0"/>
                <w:bCs/>
                <w:color w:val="682E2E" w:themeColor="accent1"/>
              </w:rPr>
              <w:fldChar w:fldCharType="end"/>
            </w:r>
            <w:r w:rsidRPr="00024918">
              <w:rPr>
                <w:b w:val="0"/>
                <w:bCs/>
                <w:color w:val="682E2E" w:themeColor="accent1"/>
              </w:rPr>
              <w:t xml:space="preserve"> ongehuwd </w:t>
            </w:r>
            <w:r w:rsidRPr="00024918">
              <w:rPr>
                <w:b w:val="0"/>
                <w:bCs/>
                <w:color w:val="682E2E" w:themeColor="accent1"/>
              </w:rPr>
              <w:fldChar w:fldCharType="begin">
                <w:ffData>
                  <w:name w:val="Selectievakje1"/>
                  <w:enabled/>
                  <w:calcOnExit w:val="0"/>
                  <w:checkBox>
                    <w:sizeAuto/>
                    <w:default w:val="0"/>
                  </w:checkBox>
                </w:ffData>
              </w:fldChar>
            </w:r>
            <w:r w:rsidRPr="00024918">
              <w:rPr>
                <w:b w:val="0"/>
                <w:bCs/>
                <w:color w:val="682E2E" w:themeColor="accent1"/>
              </w:rPr>
              <w:instrText xml:space="preserve"> FORMCHECKBOX </w:instrText>
            </w:r>
            <w:r w:rsidRPr="00024918">
              <w:rPr>
                <w:b w:val="0"/>
                <w:bCs/>
                <w:color w:val="682E2E" w:themeColor="accent1"/>
              </w:rPr>
            </w:r>
            <w:r w:rsidRPr="00024918">
              <w:rPr>
                <w:b w:val="0"/>
                <w:bCs/>
                <w:color w:val="682E2E" w:themeColor="accent1"/>
              </w:rPr>
              <w:fldChar w:fldCharType="separate"/>
            </w:r>
            <w:r w:rsidRPr="00024918">
              <w:rPr>
                <w:b w:val="0"/>
                <w:bCs/>
                <w:color w:val="682E2E" w:themeColor="accent1"/>
              </w:rPr>
              <w:fldChar w:fldCharType="end"/>
            </w:r>
            <w:r w:rsidR="00774841">
              <w:rPr>
                <w:b w:val="0"/>
                <w:bCs/>
                <w:color w:val="682E2E" w:themeColor="accent1"/>
              </w:rPr>
              <w:t xml:space="preserve"> </w:t>
            </w:r>
            <w:r w:rsidRPr="00024918">
              <w:rPr>
                <w:b w:val="0"/>
                <w:bCs/>
                <w:color w:val="682E2E" w:themeColor="accent1"/>
              </w:rPr>
              <w:t>samenwonend</w:t>
            </w:r>
          </w:p>
          <w:p w14:paraId="6E3DC4D5" w14:textId="5CEC6FA8" w:rsidR="00024918" w:rsidRPr="00024918" w:rsidRDefault="00024918" w:rsidP="00024918">
            <w:pPr>
              <w:rPr>
                <w:color w:val="682E2E" w:themeColor="accent1"/>
              </w:rPr>
            </w:pPr>
            <w:r w:rsidRPr="00024918">
              <w:rPr>
                <w:bCs/>
                <w:color w:val="682E2E" w:themeColor="accent1"/>
              </w:rPr>
              <w:fldChar w:fldCharType="begin">
                <w:ffData>
                  <w:name w:val="Selectievakje1"/>
                  <w:enabled/>
                  <w:calcOnExit w:val="0"/>
                  <w:checkBox>
                    <w:sizeAuto/>
                    <w:default w:val="0"/>
                  </w:checkBox>
                </w:ffData>
              </w:fldChar>
            </w:r>
            <w:r w:rsidRPr="00024918">
              <w:rPr>
                <w:bCs/>
                <w:color w:val="682E2E" w:themeColor="accent1"/>
              </w:rPr>
              <w:instrText xml:space="preserve"> FORMCHECKBOX </w:instrText>
            </w:r>
            <w:r w:rsidRPr="00024918">
              <w:rPr>
                <w:bCs/>
                <w:color w:val="682E2E" w:themeColor="accent1"/>
              </w:rPr>
            </w:r>
            <w:r w:rsidRPr="00024918">
              <w:rPr>
                <w:bCs/>
                <w:color w:val="682E2E" w:themeColor="accent1"/>
              </w:rPr>
              <w:fldChar w:fldCharType="separate"/>
            </w:r>
            <w:r w:rsidRPr="00024918">
              <w:rPr>
                <w:bCs/>
                <w:color w:val="682E2E" w:themeColor="accent1"/>
              </w:rPr>
              <w:fldChar w:fldCharType="end"/>
            </w:r>
            <w:r w:rsidRPr="00024918">
              <w:rPr>
                <w:bCs/>
                <w:color w:val="682E2E" w:themeColor="accent1"/>
              </w:rPr>
              <w:t xml:space="preserve"> gehuwd </w:t>
            </w:r>
            <w:r>
              <w:rPr>
                <w:bCs/>
                <w:color w:val="682E2E" w:themeColor="accent1"/>
              </w:rPr>
              <w:t xml:space="preserve">    </w:t>
            </w:r>
            <w:r w:rsidRPr="00024918">
              <w:rPr>
                <w:bCs/>
                <w:color w:val="682E2E" w:themeColor="accent1"/>
              </w:rPr>
              <w:fldChar w:fldCharType="begin">
                <w:ffData>
                  <w:name w:val="Selectievakje1"/>
                  <w:enabled/>
                  <w:calcOnExit w:val="0"/>
                  <w:checkBox>
                    <w:sizeAuto/>
                    <w:default w:val="0"/>
                  </w:checkBox>
                </w:ffData>
              </w:fldChar>
            </w:r>
            <w:r w:rsidRPr="00024918">
              <w:rPr>
                <w:bCs/>
                <w:color w:val="682E2E" w:themeColor="accent1"/>
              </w:rPr>
              <w:instrText xml:space="preserve"> FORMCHECKBOX </w:instrText>
            </w:r>
            <w:r w:rsidRPr="00024918">
              <w:rPr>
                <w:bCs/>
                <w:color w:val="682E2E" w:themeColor="accent1"/>
              </w:rPr>
            </w:r>
            <w:r w:rsidRPr="00024918">
              <w:rPr>
                <w:bCs/>
                <w:color w:val="682E2E" w:themeColor="accent1"/>
              </w:rPr>
              <w:fldChar w:fldCharType="separate"/>
            </w:r>
            <w:r w:rsidRPr="00024918">
              <w:rPr>
                <w:bCs/>
                <w:color w:val="682E2E" w:themeColor="accent1"/>
              </w:rPr>
              <w:fldChar w:fldCharType="end"/>
            </w:r>
            <w:r w:rsidRPr="00024918">
              <w:rPr>
                <w:bCs/>
                <w:color w:val="682E2E" w:themeColor="accent1"/>
              </w:rPr>
              <w:t xml:space="preserve"> eenoudergezin</w:t>
            </w:r>
          </w:p>
        </w:tc>
        <w:tc>
          <w:tcPr>
            <w:tcW w:w="2835" w:type="dxa"/>
          </w:tcPr>
          <w:p w14:paraId="52B4FF36" w14:textId="7E1229A6" w:rsidR="00024918" w:rsidRPr="00024918" w:rsidRDefault="00024918" w:rsidP="00A2087F">
            <w:pPr>
              <w:pStyle w:val="TussenkopjeMagenta"/>
              <w:rPr>
                <w:b w:val="0"/>
                <w:bCs/>
              </w:rPr>
            </w:pPr>
            <w:r w:rsidRPr="00024918">
              <w:rPr>
                <w:b w:val="0"/>
                <w:bCs/>
                <w:color w:val="682E2E" w:themeColor="accent1"/>
              </w:rPr>
              <w:t>Grootte huishouden:</w:t>
            </w:r>
            <w:r>
              <w:rPr>
                <w:b w:val="0"/>
                <w:bCs/>
                <w:color w:val="682E2E" w:themeColor="accent1"/>
              </w:rPr>
              <w:t xml:space="preserve"> </w:t>
            </w: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41D2556" w14:textId="77777777" w:rsidR="00C850AD" w:rsidRDefault="00C850AD" w:rsidP="00A2087F">
      <w:pPr>
        <w:pStyle w:val="TussenkopjeMagenta"/>
      </w:pPr>
    </w:p>
    <w:tbl>
      <w:tblPr>
        <w:tblStyle w:val="Tabelraster"/>
        <w:tblW w:w="9493" w:type="dxa"/>
        <w:tblBorders>
          <w:top w:val="single" w:sz="4" w:space="0" w:color="FFC7DD" w:themeColor="accent2" w:themeTint="33"/>
          <w:left w:val="single" w:sz="4" w:space="0" w:color="FFC7DD" w:themeColor="accent2" w:themeTint="33"/>
          <w:bottom w:val="single" w:sz="4" w:space="0" w:color="FFC7DD" w:themeColor="accent2" w:themeTint="33"/>
          <w:right w:val="single" w:sz="4" w:space="0" w:color="FFC7DD" w:themeColor="accent2" w:themeTint="33"/>
          <w:insideH w:val="single" w:sz="4" w:space="0" w:color="FFC7DD" w:themeColor="accent2" w:themeTint="33"/>
          <w:insideV w:val="single" w:sz="4" w:space="0" w:color="FFC7DD" w:themeColor="accent2" w:themeTint="33"/>
        </w:tblBorders>
        <w:tblLook w:val="04A0" w:firstRow="1" w:lastRow="0" w:firstColumn="1" w:lastColumn="0" w:noHBand="0" w:noVBand="1"/>
      </w:tblPr>
      <w:tblGrid>
        <w:gridCol w:w="4957"/>
        <w:gridCol w:w="1701"/>
        <w:gridCol w:w="2835"/>
      </w:tblGrid>
      <w:tr w:rsidR="00024918" w14:paraId="6D791AC8" w14:textId="77777777" w:rsidTr="004533C5">
        <w:tc>
          <w:tcPr>
            <w:tcW w:w="4957" w:type="dxa"/>
          </w:tcPr>
          <w:p w14:paraId="50F2B86D" w14:textId="75982FF4" w:rsidR="00024918" w:rsidRPr="00D802E3" w:rsidRDefault="00024918" w:rsidP="00D802E3">
            <w:pPr>
              <w:pStyle w:val="TussenkopjeMagenta"/>
            </w:pPr>
            <w:r w:rsidRPr="00D802E3">
              <w:t>Naam kind(eren)</w:t>
            </w:r>
          </w:p>
        </w:tc>
        <w:tc>
          <w:tcPr>
            <w:tcW w:w="1701" w:type="dxa"/>
          </w:tcPr>
          <w:p w14:paraId="0A9A0AE3" w14:textId="5869E9DF" w:rsidR="00024918" w:rsidRPr="00024918" w:rsidRDefault="00024918" w:rsidP="00A2087F">
            <w:pPr>
              <w:pStyle w:val="TussenkopjeMagenta"/>
              <w:rPr>
                <w:b w:val="0"/>
                <w:bCs/>
                <w:color w:val="682E2E" w:themeColor="accent1"/>
              </w:rPr>
            </w:pPr>
            <w:r>
              <w:rPr>
                <w:b w:val="0"/>
                <w:bCs/>
                <w:color w:val="682E2E" w:themeColor="accent1"/>
              </w:rPr>
              <w:t>Man/vrouw</w:t>
            </w:r>
          </w:p>
        </w:tc>
        <w:tc>
          <w:tcPr>
            <w:tcW w:w="2835" w:type="dxa"/>
          </w:tcPr>
          <w:p w14:paraId="52A05F69" w14:textId="1DD6BFFC" w:rsidR="00024918" w:rsidRPr="00024918" w:rsidRDefault="00024918" w:rsidP="00A2087F">
            <w:pPr>
              <w:pStyle w:val="TussenkopjeMagenta"/>
              <w:rPr>
                <w:b w:val="0"/>
                <w:bCs/>
                <w:color w:val="682E2E" w:themeColor="accent1"/>
              </w:rPr>
            </w:pPr>
            <w:r>
              <w:rPr>
                <w:b w:val="0"/>
                <w:bCs/>
                <w:color w:val="682E2E" w:themeColor="accent1"/>
              </w:rPr>
              <w:t>Geboortedatum</w:t>
            </w:r>
          </w:p>
        </w:tc>
      </w:tr>
      <w:tr w:rsidR="00024918" w14:paraId="72601D11" w14:textId="77777777" w:rsidTr="004533C5">
        <w:tc>
          <w:tcPr>
            <w:tcW w:w="4957" w:type="dxa"/>
          </w:tcPr>
          <w:p w14:paraId="5A054A1D" w14:textId="0C1C290B" w:rsidR="00024918" w:rsidRPr="00024918" w:rsidRDefault="00D65D67" w:rsidP="00D65D67">
            <w:pPr>
              <w:pStyle w:val="TussenkopjeMagenta"/>
              <w:numPr>
                <w:ilvl w:val="0"/>
                <w:numId w:val="27"/>
              </w:numPr>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17F92443" w14:textId="5EE51587" w:rsidR="00024918" w:rsidRPr="00024918" w:rsidRDefault="00D65D67" w:rsidP="00A2087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4BF0DD21" w14:textId="4C03708E" w:rsidR="00024918" w:rsidRPr="00024918" w:rsidRDefault="00D65D67" w:rsidP="00A2087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918" w14:paraId="66C6063C" w14:textId="77777777" w:rsidTr="004533C5">
        <w:tc>
          <w:tcPr>
            <w:tcW w:w="4957" w:type="dxa"/>
          </w:tcPr>
          <w:p w14:paraId="6C480C76" w14:textId="30BD7AF0" w:rsidR="00024918" w:rsidRPr="00024918" w:rsidRDefault="00D65D67" w:rsidP="00D65D67">
            <w:pPr>
              <w:pStyle w:val="TussenkopjeMagenta"/>
              <w:numPr>
                <w:ilvl w:val="0"/>
                <w:numId w:val="27"/>
              </w:numPr>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2312EB4D" w14:textId="1577C47F" w:rsidR="00024918" w:rsidRPr="00024918" w:rsidRDefault="00D65D67" w:rsidP="00A2087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27D9BA1F" w14:textId="3B01C729" w:rsidR="00024918" w:rsidRPr="00024918" w:rsidRDefault="00D65D67" w:rsidP="00A2087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918" w14:paraId="180FBE6C" w14:textId="77777777" w:rsidTr="004533C5">
        <w:tc>
          <w:tcPr>
            <w:tcW w:w="4957" w:type="dxa"/>
          </w:tcPr>
          <w:p w14:paraId="55EA16DE" w14:textId="6989EA7D" w:rsidR="00024918" w:rsidRPr="00024918" w:rsidRDefault="00D65D67" w:rsidP="00D65D67">
            <w:pPr>
              <w:pStyle w:val="TussenkopjeMagenta"/>
              <w:numPr>
                <w:ilvl w:val="0"/>
                <w:numId w:val="27"/>
              </w:numPr>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107C3225" w14:textId="2EB9F78E" w:rsidR="00024918" w:rsidRPr="00024918" w:rsidRDefault="00D65D67" w:rsidP="00A2087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079C73B6" w14:textId="4E4245FD" w:rsidR="00024918" w:rsidRPr="00024918" w:rsidRDefault="00D65D67" w:rsidP="00A2087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4918" w14:paraId="7A754D16" w14:textId="77777777" w:rsidTr="004533C5">
        <w:tc>
          <w:tcPr>
            <w:tcW w:w="4957" w:type="dxa"/>
          </w:tcPr>
          <w:p w14:paraId="2F08FCA4" w14:textId="60F62B39" w:rsidR="00024918" w:rsidRPr="00024918" w:rsidRDefault="00D65D67" w:rsidP="00D65D67">
            <w:pPr>
              <w:pStyle w:val="TussenkopjeMagenta"/>
              <w:numPr>
                <w:ilvl w:val="0"/>
                <w:numId w:val="27"/>
              </w:numPr>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1" w:type="dxa"/>
          </w:tcPr>
          <w:p w14:paraId="06D0FD64" w14:textId="2F5ADE00" w:rsidR="00024918" w:rsidRPr="00024918" w:rsidRDefault="00D65D67" w:rsidP="00A2087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35" w:type="dxa"/>
          </w:tcPr>
          <w:p w14:paraId="1A95A8B1" w14:textId="5F83C96F" w:rsidR="00024918" w:rsidRPr="00024918" w:rsidRDefault="00D65D67" w:rsidP="00A2087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27A7330" w14:textId="77777777" w:rsidR="00024918" w:rsidRDefault="00024918" w:rsidP="00A2087F">
      <w:pPr>
        <w:pStyle w:val="TussenkopjeMagenta"/>
      </w:pPr>
    </w:p>
    <w:p w14:paraId="6720F569" w14:textId="7155B526" w:rsidR="004533C5" w:rsidRPr="004533C5" w:rsidRDefault="004533C5" w:rsidP="004533C5">
      <w:pPr>
        <w:pStyle w:val="TussenkopjeMagenta"/>
      </w:pPr>
      <w:r>
        <w:t>Uw adres</w:t>
      </w:r>
    </w:p>
    <w:tbl>
      <w:tblPr>
        <w:tblStyle w:val="Tabelraster"/>
        <w:tblW w:w="9493" w:type="dxa"/>
        <w:tblBorders>
          <w:top w:val="single" w:sz="4" w:space="0" w:color="FFC7DD" w:themeColor="accent2" w:themeTint="33"/>
          <w:left w:val="single" w:sz="4" w:space="0" w:color="FFC7DD" w:themeColor="accent2" w:themeTint="33"/>
          <w:bottom w:val="single" w:sz="4" w:space="0" w:color="FFC7DD" w:themeColor="accent2" w:themeTint="33"/>
          <w:right w:val="single" w:sz="4" w:space="0" w:color="FFC7DD" w:themeColor="accent2" w:themeTint="33"/>
          <w:insideH w:val="single" w:sz="4" w:space="0" w:color="FFC7DD" w:themeColor="accent2" w:themeTint="33"/>
          <w:insideV w:val="single" w:sz="4" w:space="0" w:color="FFC7DD" w:themeColor="accent2" w:themeTint="33"/>
        </w:tblBorders>
        <w:tblLook w:val="04A0" w:firstRow="1" w:lastRow="0" w:firstColumn="1" w:lastColumn="0" w:noHBand="0" w:noVBand="1"/>
      </w:tblPr>
      <w:tblGrid>
        <w:gridCol w:w="3256"/>
        <w:gridCol w:w="6237"/>
      </w:tblGrid>
      <w:tr w:rsidR="004533C5" w14:paraId="130307EA" w14:textId="77777777" w:rsidTr="004533C5">
        <w:tc>
          <w:tcPr>
            <w:tcW w:w="3256" w:type="dxa"/>
          </w:tcPr>
          <w:p w14:paraId="5EC6CED0" w14:textId="5405C0D6" w:rsidR="004533C5" w:rsidRPr="00D802E3" w:rsidRDefault="004533C5" w:rsidP="004533C5">
            <w:r>
              <w:t>Huidig adres</w:t>
            </w:r>
          </w:p>
        </w:tc>
        <w:tc>
          <w:tcPr>
            <w:tcW w:w="6237" w:type="dxa"/>
          </w:tcPr>
          <w:p w14:paraId="0BF8EBBD" w14:textId="7A4C100B" w:rsidR="004533C5" w:rsidRPr="00024918" w:rsidRDefault="004533C5" w:rsidP="00CD65B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33C5" w14:paraId="6995A6EB" w14:textId="77777777" w:rsidTr="004533C5">
        <w:tc>
          <w:tcPr>
            <w:tcW w:w="3256" w:type="dxa"/>
          </w:tcPr>
          <w:p w14:paraId="765348D0" w14:textId="057887AD" w:rsidR="004533C5" w:rsidRPr="00024918" w:rsidRDefault="004533C5" w:rsidP="004533C5">
            <w:pPr>
              <w:rPr>
                <w:b/>
                <w:bCs/>
                <w:color w:val="682E2E" w:themeColor="accent1"/>
              </w:rPr>
            </w:pPr>
            <w:r>
              <w:t>Postcode en woonplaats</w:t>
            </w:r>
          </w:p>
        </w:tc>
        <w:tc>
          <w:tcPr>
            <w:tcW w:w="6237" w:type="dxa"/>
          </w:tcPr>
          <w:p w14:paraId="741D453A" w14:textId="77777777" w:rsidR="004533C5" w:rsidRPr="00024918" w:rsidRDefault="004533C5" w:rsidP="00CD65B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33C5" w14:paraId="14E0F2B3" w14:textId="77777777" w:rsidTr="004533C5">
        <w:tc>
          <w:tcPr>
            <w:tcW w:w="3256" w:type="dxa"/>
          </w:tcPr>
          <w:p w14:paraId="2D3180DB" w14:textId="5310645D" w:rsidR="004533C5" w:rsidRPr="00024918" w:rsidRDefault="004533C5" w:rsidP="004533C5">
            <w:pPr>
              <w:rPr>
                <w:b/>
                <w:bCs/>
                <w:color w:val="682E2E" w:themeColor="accent1"/>
              </w:rPr>
            </w:pPr>
            <w:r>
              <w:t>Telefoonnummer 1</w:t>
            </w:r>
          </w:p>
        </w:tc>
        <w:tc>
          <w:tcPr>
            <w:tcW w:w="6237" w:type="dxa"/>
          </w:tcPr>
          <w:p w14:paraId="5F291238" w14:textId="77777777" w:rsidR="004533C5" w:rsidRPr="00024918" w:rsidRDefault="004533C5" w:rsidP="00CD65B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33C5" w14:paraId="32DCF14F" w14:textId="77777777" w:rsidTr="004533C5">
        <w:tc>
          <w:tcPr>
            <w:tcW w:w="3256" w:type="dxa"/>
          </w:tcPr>
          <w:p w14:paraId="14CB8077" w14:textId="40CA43FA" w:rsidR="004533C5" w:rsidRPr="00024918" w:rsidRDefault="004533C5" w:rsidP="004533C5">
            <w:pPr>
              <w:rPr>
                <w:b/>
                <w:bCs/>
                <w:color w:val="682E2E" w:themeColor="accent1"/>
              </w:rPr>
            </w:pPr>
            <w:r>
              <w:t>Telefoonnummer 2</w:t>
            </w:r>
          </w:p>
        </w:tc>
        <w:tc>
          <w:tcPr>
            <w:tcW w:w="6237" w:type="dxa"/>
          </w:tcPr>
          <w:p w14:paraId="5E0C1AFD" w14:textId="77777777" w:rsidR="004533C5" w:rsidRPr="00024918" w:rsidRDefault="004533C5" w:rsidP="00CD65B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33C5" w14:paraId="33E317C3" w14:textId="77777777" w:rsidTr="004533C5">
        <w:tc>
          <w:tcPr>
            <w:tcW w:w="3256" w:type="dxa"/>
          </w:tcPr>
          <w:p w14:paraId="6122409C" w14:textId="2A9EB5E6" w:rsidR="004533C5" w:rsidRPr="00024918" w:rsidRDefault="004533C5" w:rsidP="004533C5">
            <w:pPr>
              <w:rPr>
                <w:b/>
                <w:bCs/>
                <w:color w:val="682E2E" w:themeColor="accent1"/>
              </w:rPr>
            </w:pPr>
            <w:r>
              <w:t>E-mailadres</w:t>
            </w:r>
          </w:p>
        </w:tc>
        <w:tc>
          <w:tcPr>
            <w:tcW w:w="6237" w:type="dxa"/>
          </w:tcPr>
          <w:p w14:paraId="7A158380" w14:textId="77777777" w:rsidR="004533C5" w:rsidRPr="00024918" w:rsidRDefault="004533C5" w:rsidP="00CD65B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33C5" w14:paraId="6F20F0AF" w14:textId="77777777" w:rsidTr="004533C5">
        <w:tc>
          <w:tcPr>
            <w:tcW w:w="3256" w:type="dxa"/>
          </w:tcPr>
          <w:p w14:paraId="2D31106E" w14:textId="31D975FF" w:rsidR="004533C5" w:rsidRDefault="004533C5" w:rsidP="004533C5">
            <w:r>
              <w:t>IBAN (bankrekeningnummer)</w:t>
            </w:r>
          </w:p>
        </w:tc>
        <w:tc>
          <w:tcPr>
            <w:tcW w:w="6237" w:type="dxa"/>
          </w:tcPr>
          <w:p w14:paraId="4E5006C7" w14:textId="54BD394D" w:rsidR="004533C5" w:rsidRDefault="004533C5" w:rsidP="00CD65BF">
            <w:pPr>
              <w:pStyle w:val="TussenkopjeMagenta"/>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0E614C" w14:textId="77777777" w:rsidR="004533C5" w:rsidRDefault="004533C5" w:rsidP="004533C5"/>
    <w:p w14:paraId="258A71A9" w14:textId="66FA2D8C" w:rsidR="004533C5" w:rsidRPr="004533C5" w:rsidRDefault="004533C5" w:rsidP="004533C5">
      <w:pPr>
        <w:pStyle w:val="TussenkopjeMagenta"/>
      </w:pPr>
      <w:r>
        <w:t>U wilt verhuizen naar</w:t>
      </w:r>
    </w:p>
    <w:tbl>
      <w:tblPr>
        <w:tblStyle w:val="Tabelraster"/>
        <w:tblW w:w="9493" w:type="dxa"/>
        <w:tblBorders>
          <w:top w:val="single" w:sz="4" w:space="0" w:color="FFC7DD" w:themeColor="accent2" w:themeTint="33"/>
          <w:left w:val="single" w:sz="4" w:space="0" w:color="FFC7DD" w:themeColor="accent2" w:themeTint="33"/>
          <w:bottom w:val="single" w:sz="4" w:space="0" w:color="FFC7DD" w:themeColor="accent2" w:themeTint="33"/>
          <w:right w:val="single" w:sz="4" w:space="0" w:color="FFC7DD" w:themeColor="accent2" w:themeTint="33"/>
          <w:insideH w:val="single" w:sz="4" w:space="0" w:color="FFC7DD" w:themeColor="accent2" w:themeTint="33"/>
          <w:insideV w:val="single" w:sz="4" w:space="0" w:color="FFC7DD" w:themeColor="accent2" w:themeTint="33"/>
        </w:tblBorders>
        <w:tblLook w:val="04A0" w:firstRow="1" w:lastRow="0" w:firstColumn="1" w:lastColumn="0" w:noHBand="0" w:noVBand="1"/>
      </w:tblPr>
      <w:tblGrid>
        <w:gridCol w:w="3256"/>
        <w:gridCol w:w="6237"/>
      </w:tblGrid>
      <w:tr w:rsidR="004533C5" w14:paraId="0E505DAE" w14:textId="77777777" w:rsidTr="00CD65BF">
        <w:tc>
          <w:tcPr>
            <w:tcW w:w="3256" w:type="dxa"/>
          </w:tcPr>
          <w:p w14:paraId="4B3728A0" w14:textId="100FD0E3" w:rsidR="004533C5" w:rsidRPr="00D802E3" w:rsidRDefault="004533C5" w:rsidP="00CD65BF">
            <w:r>
              <w:t>Adres te ruilen woning</w:t>
            </w:r>
          </w:p>
        </w:tc>
        <w:tc>
          <w:tcPr>
            <w:tcW w:w="6237" w:type="dxa"/>
          </w:tcPr>
          <w:p w14:paraId="1E1E5FDD" w14:textId="77777777" w:rsidR="004533C5" w:rsidRPr="00024918" w:rsidRDefault="004533C5" w:rsidP="00CD65B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33C5" w14:paraId="69298389" w14:textId="77777777" w:rsidTr="00CD65BF">
        <w:tc>
          <w:tcPr>
            <w:tcW w:w="3256" w:type="dxa"/>
          </w:tcPr>
          <w:p w14:paraId="3C269F1F" w14:textId="77777777" w:rsidR="004533C5" w:rsidRPr="00024918" w:rsidRDefault="004533C5" w:rsidP="00CD65BF">
            <w:pPr>
              <w:rPr>
                <w:b/>
                <w:bCs/>
                <w:color w:val="682E2E" w:themeColor="accent1"/>
              </w:rPr>
            </w:pPr>
            <w:r>
              <w:t>Postcode en woonplaats</w:t>
            </w:r>
          </w:p>
        </w:tc>
        <w:tc>
          <w:tcPr>
            <w:tcW w:w="6237" w:type="dxa"/>
          </w:tcPr>
          <w:p w14:paraId="30B349F8" w14:textId="77777777" w:rsidR="004533C5" w:rsidRPr="00024918" w:rsidRDefault="004533C5" w:rsidP="00CD65B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4533C5" w14:paraId="7A7E11BE" w14:textId="77777777" w:rsidTr="00CD65BF">
        <w:tc>
          <w:tcPr>
            <w:tcW w:w="3256" w:type="dxa"/>
          </w:tcPr>
          <w:p w14:paraId="78A813CE" w14:textId="0B474E39" w:rsidR="004533C5" w:rsidRPr="00024918" w:rsidRDefault="004533C5" w:rsidP="00CD65BF">
            <w:pPr>
              <w:rPr>
                <w:b/>
                <w:bCs/>
                <w:color w:val="682E2E" w:themeColor="accent1"/>
              </w:rPr>
            </w:pPr>
            <w:r>
              <w:t>Reden woningruil</w:t>
            </w:r>
          </w:p>
        </w:tc>
        <w:tc>
          <w:tcPr>
            <w:tcW w:w="6237" w:type="dxa"/>
          </w:tcPr>
          <w:p w14:paraId="630CBB66" w14:textId="77777777" w:rsidR="004533C5" w:rsidRPr="00024918" w:rsidRDefault="004533C5" w:rsidP="00CD65BF">
            <w:pPr>
              <w:pStyle w:val="TussenkopjeMagenta"/>
              <w:rPr>
                <w:b w:val="0"/>
                <w:bCs/>
                <w:color w:val="682E2E" w:themeColor="accent1"/>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E9E6FCF" w14:textId="77777777" w:rsidR="004533C5" w:rsidRDefault="004533C5" w:rsidP="004533C5"/>
    <w:p w14:paraId="01DBE0F7" w14:textId="77777777" w:rsidR="004904C1" w:rsidRDefault="004904C1" w:rsidP="00A2087F">
      <w:pPr>
        <w:pStyle w:val="TussenkopjeMagenta"/>
      </w:pPr>
    </w:p>
    <w:p w14:paraId="49722DAE" w14:textId="77777777" w:rsidR="004533C5" w:rsidRDefault="004533C5" w:rsidP="004533C5"/>
    <w:p w14:paraId="46B2843E" w14:textId="77777777" w:rsidR="004533C5" w:rsidRPr="004533C5" w:rsidRDefault="004533C5" w:rsidP="004533C5"/>
    <w:p w14:paraId="46A1C5D1" w14:textId="77777777" w:rsidR="004904C1" w:rsidRDefault="004904C1" w:rsidP="00A2087F">
      <w:pPr>
        <w:pStyle w:val="TussenkopjeMagenta"/>
      </w:pPr>
    </w:p>
    <w:p w14:paraId="125C6751" w14:textId="6B5212A2" w:rsidR="002D7129" w:rsidRPr="00D802E3" w:rsidRDefault="002D7129" w:rsidP="00D802E3">
      <w:pPr>
        <w:pStyle w:val="TussenkopjeMagenta"/>
      </w:pPr>
      <w:r w:rsidRPr="00D802E3">
        <w:lastRenderedPageBreak/>
        <w:t xml:space="preserve">U </w:t>
      </w:r>
      <w:r w:rsidR="00054736" w:rsidRPr="00D802E3">
        <w:t>stuurt de volgende gegevens mee:</w:t>
      </w:r>
    </w:p>
    <w:p w14:paraId="03F07DB5" w14:textId="77777777" w:rsidR="00054736" w:rsidRDefault="00054736" w:rsidP="00A2087F">
      <w:pPr>
        <w:pStyle w:val="TussenkopjeMagenta"/>
      </w:pPr>
    </w:p>
    <w:tbl>
      <w:tblPr>
        <w:tblStyle w:val="Tabelraster"/>
        <w:tblW w:w="9493" w:type="dxa"/>
        <w:tblBorders>
          <w:top w:val="single" w:sz="4" w:space="0" w:color="FFC7DD" w:themeColor="accent2" w:themeTint="33"/>
          <w:left w:val="single" w:sz="4" w:space="0" w:color="FFC7DD" w:themeColor="accent2" w:themeTint="33"/>
          <w:bottom w:val="single" w:sz="4" w:space="0" w:color="FFC7DD" w:themeColor="accent2" w:themeTint="33"/>
          <w:right w:val="single" w:sz="4" w:space="0" w:color="FFC7DD" w:themeColor="accent2" w:themeTint="33"/>
          <w:insideH w:val="single" w:sz="4" w:space="0" w:color="FFC7DD" w:themeColor="accent2" w:themeTint="33"/>
          <w:insideV w:val="single" w:sz="4" w:space="0" w:color="FFC7DD" w:themeColor="accent2" w:themeTint="33"/>
        </w:tblBorders>
        <w:tblLook w:val="04A0" w:firstRow="1" w:lastRow="0" w:firstColumn="1" w:lastColumn="0" w:noHBand="0" w:noVBand="1"/>
      </w:tblPr>
      <w:tblGrid>
        <w:gridCol w:w="9493"/>
      </w:tblGrid>
      <w:tr w:rsidR="002D7357" w14:paraId="4085B670" w14:textId="77777777" w:rsidTr="004533C5">
        <w:tc>
          <w:tcPr>
            <w:tcW w:w="9493" w:type="dxa"/>
          </w:tcPr>
          <w:p w14:paraId="7A72B3A5" w14:textId="77777777" w:rsidR="002D7357" w:rsidRPr="00774841" w:rsidRDefault="002D7357" w:rsidP="00CD5306">
            <w:pPr>
              <w:spacing w:line="276" w:lineRule="auto"/>
              <w:rPr>
                <w:b/>
                <w:bCs/>
                <w:color w:val="E6005E" w:themeColor="accent2"/>
              </w:rPr>
            </w:pPr>
            <w:r>
              <w:t xml:space="preserve">Ontbreken deze gegevens, dan wijzen wij de aanvraag voor woningruil af. </w:t>
            </w:r>
            <w:r w:rsidRPr="00D802E3">
              <w:rPr>
                <w:rStyle w:val="TussenkopjeMagentaChar"/>
              </w:rPr>
              <w:t>MAAR LET OP:</w:t>
            </w:r>
          </w:p>
          <w:p w14:paraId="76FF7057" w14:textId="3D9D0A2D" w:rsidR="002D7357" w:rsidRDefault="002D7357" w:rsidP="00CD5306">
            <w:pPr>
              <w:spacing w:line="276" w:lineRule="auto"/>
            </w:pPr>
            <w:r>
              <w:t xml:space="preserve">Deze gegevens stuurt u alléén mee, als de woning die u wilt gaan huren een woning van Waterweg Wonen is. </w:t>
            </w:r>
          </w:p>
        </w:tc>
      </w:tr>
      <w:tr w:rsidR="002D7357" w14:paraId="189CC79A" w14:textId="77777777" w:rsidTr="004533C5">
        <w:tc>
          <w:tcPr>
            <w:tcW w:w="9493" w:type="dxa"/>
          </w:tcPr>
          <w:p w14:paraId="17BAA7D0" w14:textId="77777777" w:rsidR="002D7357" w:rsidRDefault="002D7357" w:rsidP="002D7357">
            <w:r>
              <w:t xml:space="preserve">Het gaat hier om de gegevens van alle personen in uw huishouden vanaf 18 jaar en ouder. </w:t>
            </w:r>
          </w:p>
          <w:p w14:paraId="03882269" w14:textId="2C91460E" w:rsidR="009B47B9" w:rsidRPr="009B47B9" w:rsidRDefault="009B47B9" w:rsidP="002D7357">
            <w:pPr>
              <w:rPr>
                <w:sz w:val="14"/>
                <w:szCs w:val="14"/>
              </w:rPr>
            </w:pPr>
          </w:p>
        </w:tc>
      </w:tr>
      <w:tr w:rsidR="002D7357" w14:paraId="50FD12AA" w14:textId="77777777" w:rsidTr="004533C5">
        <w:tc>
          <w:tcPr>
            <w:tcW w:w="9493" w:type="dxa"/>
          </w:tcPr>
          <w:p w14:paraId="51A20DED" w14:textId="1A8BF497" w:rsidR="002D7357" w:rsidRDefault="00855EF5" w:rsidP="00CD5306">
            <w:pPr>
              <w:spacing w:line="276" w:lineRule="auto"/>
            </w:pPr>
            <w:r w:rsidRPr="00024918">
              <w:rPr>
                <w:bCs/>
                <w:color w:val="682E2E" w:themeColor="accent1"/>
              </w:rPr>
              <w:fldChar w:fldCharType="begin">
                <w:ffData>
                  <w:name w:val="Selectievakje1"/>
                  <w:enabled/>
                  <w:calcOnExit w:val="0"/>
                  <w:checkBox>
                    <w:sizeAuto/>
                    <w:default w:val="0"/>
                  </w:checkBox>
                </w:ffData>
              </w:fldChar>
            </w:r>
            <w:r w:rsidRPr="00024918">
              <w:rPr>
                <w:bCs/>
                <w:color w:val="682E2E" w:themeColor="accent1"/>
              </w:rPr>
              <w:instrText xml:space="preserve"> FORMCHECKBOX </w:instrText>
            </w:r>
            <w:r w:rsidRPr="00024918">
              <w:rPr>
                <w:bCs/>
                <w:color w:val="682E2E" w:themeColor="accent1"/>
              </w:rPr>
            </w:r>
            <w:r w:rsidRPr="00024918">
              <w:rPr>
                <w:bCs/>
                <w:color w:val="682E2E" w:themeColor="accent1"/>
              </w:rPr>
              <w:fldChar w:fldCharType="separate"/>
            </w:r>
            <w:r w:rsidRPr="00024918">
              <w:rPr>
                <w:bCs/>
                <w:color w:val="682E2E" w:themeColor="accent1"/>
              </w:rPr>
              <w:fldChar w:fldCharType="end"/>
            </w:r>
            <w:r w:rsidRPr="00024918">
              <w:rPr>
                <w:bCs/>
                <w:color w:val="682E2E" w:themeColor="accent1"/>
              </w:rPr>
              <w:t xml:space="preserve"> </w:t>
            </w:r>
            <w:r w:rsidR="002D7357">
              <w:t xml:space="preserve">Een IBRI-formulier (inkomensverklaring, bij de Belastingdienst op te vragen) van het </w:t>
            </w:r>
            <w:r w:rsidR="00CD5306">
              <w:br/>
              <w:t xml:space="preserve">     </w:t>
            </w:r>
            <w:r w:rsidR="002D7357">
              <w:t>afgelopen jaar. De IBRI mag niet ouder zijn dan 3 maanden</w:t>
            </w:r>
            <w:r>
              <w:t>.</w:t>
            </w:r>
            <w:r w:rsidR="00AA341B">
              <w:br/>
            </w:r>
          </w:p>
        </w:tc>
      </w:tr>
      <w:tr w:rsidR="002D7357" w14:paraId="05DD2B8C" w14:textId="77777777" w:rsidTr="004533C5">
        <w:tc>
          <w:tcPr>
            <w:tcW w:w="9493" w:type="dxa"/>
          </w:tcPr>
          <w:p w14:paraId="17C1EE3C" w14:textId="063317BB" w:rsidR="002D7357" w:rsidRDefault="00855EF5" w:rsidP="00CD5306">
            <w:pPr>
              <w:spacing w:line="276" w:lineRule="auto"/>
            </w:pPr>
            <w:r w:rsidRPr="00024918">
              <w:rPr>
                <w:bCs/>
                <w:color w:val="682E2E" w:themeColor="accent1"/>
              </w:rPr>
              <w:fldChar w:fldCharType="begin">
                <w:ffData>
                  <w:name w:val="Selectievakje1"/>
                  <w:enabled/>
                  <w:calcOnExit w:val="0"/>
                  <w:checkBox>
                    <w:sizeAuto/>
                    <w:default w:val="0"/>
                  </w:checkBox>
                </w:ffData>
              </w:fldChar>
            </w:r>
            <w:r w:rsidRPr="00024918">
              <w:rPr>
                <w:bCs/>
                <w:color w:val="682E2E" w:themeColor="accent1"/>
              </w:rPr>
              <w:instrText xml:space="preserve"> FORMCHECKBOX </w:instrText>
            </w:r>
            <w:r w:rsidRPr="00024918">
              <w:rPr>
                <w:bCs/>
                <w:color w:val="682E2E" w:themeColor="accent1"/>
              </w:rPr>
            </w:r>
            <w:r w:rsidRPr="00024918">
              <w:rPr>
                <w:bCs/>
                <w:color w:val="682E2E" w:themeColor="accent1"/>
              </w:rPr>
              <w:fldChar w:fldCharType="separate"/>
            </w:r>
            <w:r w:rsidRPr="00024918">
              <w:rPr>
                <w:bCs/>
                <w:color w:val="682E2E" w:themeColor="accent1"/>
              </w:rPr>
              <w:fldChar w:fldCharType="end"/>
            </w:r>
            <w:r w:rsidRPr="00024918">
              <w:rPr>
                <w:bCs/>
                <w:color w:val="682E2E" w:themeColor="accent1"/>
              </w:rPr>
              <w:t xml:space="preserve"> </w:t>
            </w:r>
            <w:r w:rsidR="002D7357">
              <w:t xml:space="preserve">De jaaropgave(n) van het afgelopen jaar én de loonstroken/uitkeringsspecificaties van de </w:t>
            </w:r>
            <w:r w:rsidR="00CD5306">
              <w:br/>
              <w:t xml:space="preserve">     </w:t>
            </w:r>
            <w:r w:rsidR="002D7357">
              <w:t>afgelopen 3 maanden</w:t>
            </w:r>
            <w:r>
              <w:t>.</w:t>
            </w:r>
            <w:r w:rsidR="00AA341B">
              <w:br/>
            </w:r>
          </w:p>
        </w:tc>
      </w:tr>
      <w:tr w:rsidR="002D7357" w14:paraId="6F5EA49A" w14:textId="77777777" w:rsidTr="004533C5">
        <w:tc>
          <w:tcPr>
            <w:tcW w:w="9493" w:type="dxa"/>
          </w:tcPr>
          <w:p w14:paraId="10DC52BC" w14:textId="7122105C" w:rsidR="002D7357" w:rsidRDefault="00855EF5" w:rsidP="00CD5306">
            <w:pPr>
              <w:spacing w:line="276" w:lineRule="auto"/>
            </w:pPr>
            <w:r w:rsidRPr="00024918">
              <w:rPr>
                <w:bCs/>
                <w:color w:val="682E2E" w:themeColor="accent1"/>
              </w:rPr>
              <w:fldChar w:fldCharType="begin">
                <w:ffData>
                  <w:name w:val="Selectievakje1"/>
                  <w:enabled/>
                  <w:calcOnExit w:val="0"/>
                  <w:checkBox>
                    <w:sizeAuto/>
                    <w:default w:val="0"/>
                  </w:checkBox>
                </w:ffData>
              </w:fldChar>
            </w:r>
            <w:r w:rsidRPr="00024918">
              <w:rPr>
                <w:bCs/>
                <w:color w:val="682E2E" w:themeColor="accent1"/>
              </w:rPr>
              <w:instrText xml:space="preserve"> FORMCHECKBOX </w:instrText>
            </w:r>
            <w:r w:rsidRPr="00024918">
              <w:rPr>
                <w:bCs/>
                <w:color w:val="682E2E" w:themeColor="accent1"/>
              </w:rPr>
            </w:r>
            <w:r w:rsidRPr="00024918">
              <w:rPr>
                <w:bCs/>
                <w:color w:val="682E2E" w:themeColor="accent1"/>
              </w:rPr>
              <w:fldChar w:fldCharType="separate"/>
            </w:r>
            <w:r w:rsidRPr="00024918">
              <w:rPr>
                <w:bCs/>
                <w:color w:val="682E2E" w:themeColor="accent1"/>
              </w:rPr>
              <w:fldChar w:fldCharType="end"/>
            </w:r>
            <w:r w:rsidRPr="00024918">
              <w:rPr>
                <w:bCs/>
                <w:color w:val="682E2E" w:themeColor="accent1"/>
              </w:rPr>
              <w:t xml:space="preserve"> </w:t>
            </w:r>
            <w:r w:rsidR="002D7357">
              <w:t xml:space="preserve">Een verhuurdersverklaring van uw huidige verhuurder. Als u van Waterweg Wonen huurt is </w:t>
            </w:r>
            <w:r w:rsidR="00CD5306">
              <w:br/>
              <w:t xml:space="preserve">     </w:t>
            </w:r>
            <w:r w:rsidR="002D7357">
              <w:t>dit niet nodig</w:t>
            </w:r>
            <w:r>
              <w:t>.</w:t>
            </w:r>
            <w:r w:rsidR="00AA341B">
              <w:br/>
            </w:r>
          </w:p>
        </w:tc>
      </w:tr>
      <w:tr w:rsidR="002D7357" w14:paraId="7A3E7CF3" w14:textId="77777777" w:rsidTr="004533C5">
        <w:tc>
          <w:tcPr>
            <w:tcW w:w="9493" w:type="dxa"/>
          </w:tcPr>
          <w:p w14:paraId="1CDD8B87" w14:textId="42DA98CD" w:rsidR="002D7357" w:rsidRDefault="00855EF5" w:rsidP="00CD5306">
            <w:pPr>
              <w:spacing w:line="276" w:lineRule="auto"/>
            </w:pPr>
            <w:r w:rsidRPr="00024918">
              <w:rPr>
                <w:bCs/>
                <w:color w:val="682E2E" w:themeColor="accent1"/>
              </w:rPr>
              <w:fldChar w:fldCharType="begin">
                <w:ffData>
                  <w:name w:val="Selectievakje1"/>
                  <w:enabled/>
                  <w:calcOnExit w:val="0"/>
                  <w:checkBox>
                    <w:sizeAuto/>
                    <w:default w:val="0"/>
                  </w:checkBox>
                </w:ffData>
              </w:fldChar>
            </w:r>
            <w:r w:rsidRPr="00024918">
              <w:rPr>
                <w:bCs/>
                <w:color w:val="682E2E" w:themeColor="accent1"/>
              </w:rPr>
              <w:instrText xml:space="preserve"> FORMCHECKBOX </w:instrText>
            </w:r>
            <w:r w:rsidRPr="00024918">
              <w:rPr>
                <w:bCs/>
                <w:color w:val="682E2E" w:themeColor="accent1"/>
              </w:rPr>
            </w:r>
            <w:r w:rsidRPr="00024918">
              <w:rPr>
                <w:bCs/>
                <w:color w:val="682E2E" w:themeColor="accent1"/>
              </w:rPr>
              <w:fldChar w:fldCharType="separate"/>
            </w:r>
            <w:r w:rsidRPr="00024918">
              <w:rPr>
                <w:bCs/>
                <w:color w:val="682E2E" w:themeColor="accent1"/>
              </w:rPr>
              <w:fldChar w:fldCharType="end"/>
            </w:r>
            <w:r w:rsidRPr="00024918">
              <w:rPr>
                <w:bCs/>
                <w:color w:val="682E2E" w:themeColor="accent1"/>
              </w:rPr>
              <w:t xml:space="preserve"> </w:t>
            </w:r>
            <w:r w:rsidR="002D7357">
              <w:t xml:space="preserve">Een uittreksel van uw huidige en voorgaande adressen uit het bevolkingsregister van uw </w:t>
            </w:r>
            <w:r w:rsidR="00CD5306">
              <w:br/>
              <w:t xml:space="preserve">     </w:t>
            </w:r>
            <w:r w:rsidR="002D7357">
              <w:t xml:space="preserve">woonplaats, niet ouder dan zes maanden. Als u ingeschreven staat in het </w:t>
            </w:r>
            <w:r w:rsidR="00CD5306">
              <w:br/>
              <w:t xml:space="preserve">     </w:t>
            </w:r>
            <w:r w:rsidR="002D7357">
              <w:t>bevolkingsregister van Vlaardingen, hoeft dit niet</w:t>
            </w:r>
            <w:r>
              <w:t>.</w:t>
            </w:r>
            <w:r w:rsidR="00AA341B">
              <w:br/>
            </w:r>
          </w:p>
        </w:tc>
      </w:tr>
      <w:tr w:rsidR="002D7357" w14:paraId="7397F0C6" w14:textId="77777777" w:rsidTr="004533C5">
        <w:tc>
          <w:tcPr>
            <w:tcW w:w="9493" w:type="dxa"/>
          </w:tcPr>
          <w:p w14:paraId="4A4C7E59" w14:textId="5724C238" w:rsidR="002D7357" w:rsidRDefault="00855EF5" w:rsidP="00CD5306">
            <w:pPr>
              <w:spacing w:line="276" w:lineRule="auto"/>
            </w:pPr>
            <w:r w:rsidRPr="00024918">
              <w:rPr>
                <w:bCs/>
                <w:color w:val="682E2E" w:themeColor="accent1"/>
              </w:rPr>
              <w:fldChar w:fldCharType="begin">
                <w:ffData>
                  <w:name w:val="Selectievakje1"/>
                  <w:enabled/>
                  <w:calcOnExit w:val="0"/>
                  <w:checkBox>
                    <w:sizeAuto/>
                    <w:default w:val="0"/>
                  </w:checkBox>
                </w:ffData>
              </w:fldChar>
            </w:r>
            <w:r w:rsidRPr="00024918">
              <w:rPr>
                <w:bCs/>
                <w:color w:val="682E2E" w:themeColor="accent1"/>
              </w:rPr>
              <w:instrText xml:space="preserve"> FORMCHECKBOX </w:instrText>
            </w:r>
            <w:r w:rsidRPr="00024918">
              <w:rPr>
                <w:bCs/>
                <w:color w:val="682E2E" w:themeColor="accent1"/>
              </w:rPr>
            </w:r>
            <w:r w:rsidRPr="00024918">
              <w:rPr>
                <w:bCs/>
                <w:color w:val="682E2E" w:themeColor="accent1"/>
              </w:rPr>
              <w:fldChar w:fldCharType="separate"/>
            </w:r>
            <w:r w:rsidRPr="00024918">
              <w:rPr>
                <w:bCs/>
                <w:color w:val="682E2E" w:themeColor="accent1"/>
              </w:rPr>
              <w:fldChar w:fldCharType="end"/>
            </w:r>
            <w:r w:rsidRPr="00024918">
              <w:rPr>
                <w:bCs/>
                <w:color w:val="682E2E" w:themeColor="accent1"/>
              </w:rPr>
              <w:t xml:space="preserve"> </w:t>
            </w:r>
            <w:r w:rsidR="002D7357">
              <w:t xml:space="preserve">Een uittreksel BRP: een gezinsuittreksel waaruit blijkt met welke gezinsleden u bent </w:t>
            </w:r>
            <w:r w:rsidR="00CD5306">
              <w:br/>
              <w:t xml:space="preserve">     </w:t>
            </w:r>
            <w:r w:rsidR="002D7357">
              <w:t>ingeschreven</w:t>
            </w:r>
            <w:r>
              <w:t>.</w:t>
            </w:r>
            <w:r w:rsidR="00AA341B">
              <w:br/>
            </w:r>
          </w:p>
        </w:tc>
      </w:tr>
      <w:tr w:rsidR="002D7357" w14:paraId="3F2BB46A" w14:textId="77777777" w:rsidTr="004533C5">
        <w:tc>
          <w:tcPr>
            <w:tcW w:w="9493" w:type="dxa"/>
          </w:tcPr>
          <w:p w14:paraId="1FBD607F" w14:textId="383BBEB4" w:rsidR="002D7357" w:rsidRDefault="00855EF5" w:rsidP="00CD5306">
            <w:pPr>
              <w:spacing w:line="276" w:lineRule="auto"/>
            </w:pPr>
            <w:r w:rsidRPr="00024918">
              <w:rPr>
                <w:bCs/>
                <w:color w:val="682E2E" w:themeColor="accent1"/>
              </w:rPr>
              <w:fldChar w:fldCharType="begin">
                <w:ffData>
                  <w:name w:val="Selectievakje1"/>
                  <w:enabled/>
                  <w:calcOnExit w:val="0"/>
                  <w:checkBox>
                    <w:sizeAuto/>
                    <w:default w:val="0"/>
                  </w:checkBox>
                </w:ffData>
              </w:fldChar>
            </w:r>
            <w:r w:rsidRPr="00024918">
              <w:rPr>
                <w:bCs/>
                <w:color w:val="682E2E" w:themeColor="accent1"/>
              </w:rPr>
              <w:instrText xml:space="preserve"> FORMCHECKBOX </w:instrText>
            </w:r>
            <w:r w:rsidRPr="00024918">
              <w:rPr>
                <w:bCs/>
                <w:color w:val="682E2E" w:themeColor="accent1"/>
              </w:rPr>
            </w:r>
            <w:r w:rsidRPr="00024918">
              <w:rPr>
                <w:bCs/>
                <w:color w:val="682E2E" w:themeColor="accent1"/>
              </w:rPr>
              <w:fldChar w:fldCharType="separate"/>
            </w:r>
            <w:r w:rsidRPr="00024918">
              <w:rPr>
                <w:bCs/>
                <w:color w:val="682E2E" w:themeColor="accent1"/>
              </w:rPr>
              <w:fldChar w:fldCharType="end"/>
            </w:r>
            <w:r w:rsidRPr="00024918">
              <w:rPr>
                <w:bCs/>
                <w:color w:val="682E2E" w:themeColor="accent1"/>
              </w:rPr>
              <w:t xml:space="preserve"> </w:t>
            </w:r>
            <w:r w:rsidR="002D7357">
              <w:t xml:space="preserve">Bent u in echtscheiding of is er sprake van verbreking samenwoning? Dan wil Waterweg </w:t>
            </w:r>
            <w:r w:rsidR="00CD5306">
              <w:br/>
              <w:t xml:space="preserve">     </w:t>
            </w:r>
            <w:r w:rsidR="002D7357">
              <w:t>Wonen een kopie van het convenant en eventueel ouderschapsplan</w:t>
            </w:r>
            <w:r>
              <w:t>.</w:t>
            </w:r>
            <w:r w:rsidR="00AA341B">
              <w:br/>
            </w:r>
          </w:p>
        </w:tc>
      </w:tr>
      <w:tr w:rsidR="002D7357" w14:paraId="5DEA3DB4" w14:textId="77777777" w:rsidTr="004533C5">
        <w:tc>
          <w:tcPr>
            <w:tcW w:w="9493" w:type="dxa"/>
          </w:tcPr>
          <w:p w14:paraId="1CF0D363" w14:textId="670FC97E" w:rsidR="002D7357" w:rsidRDefault="00855EF5" w:rsidP="00CD5306">
            <w:pPr>
              <w:spacing w:line="276" w:lineRule="auto"/>
            </w:pPr>
            <w:r w:rsidRPr="00024918">
              <w:rPr>
                <w:bCs/>
                <w:color w:val="682E2E" w:themeColor="accent1"/>
              </w:rPr>
              <w:fldChar w:fldCharType="begin">
                <w:ffData>
                  <w:name w:val="Selectievakje1"/>
                  <w:enabled/>
                  <w:calcOnExit w:val="0"/>
                  <w:checkBox>
                    <w:sizeAuto/>
                    <w:default w:val="0"/>
                  </w:checkBox>
                </w:ffData>
              </w:fldChar>
            </w:r>
            <w:r w:rsidRPr="00024918">
              <w:rPr>
                <w:bCs/>
                <w:color w:val="682E2E" w:themeColor="accent1"/>
              </w:rPr>
              <w:instrText xml:space="preserve"> FORMCHECKBOX </w:instrText>
            </w:r>
            <w:r w:rsidRPr="00024918">
              <w:rPr>
                <w:bCs/>
                <w:color w:val="682E2E" w:themeColor="accent1"/>
              </w:rPr>
            </w:r>
            <w:r w:rsidRPr="00024918">
              <w:rPr>
                <w:bCs/>
                <w:color w:val="682E2E" w:themeColor="accent1"/>
              </w:rPr>
              <w:fldChar w:fldCharType="separate"/>
            </w:r>
            <w:r w:rsidRPr="00024918">
              <w:rPr>
                <w:bCs/>
                <w:color w:val="682E2E" w:themeColor="accent1"/>
              </w:rPr>
              <w:fldChar w:fldCharType="end"/>
            </w:r>
            <w:r w:rsidRPr="00024918">
              <w:rPr>
                <w:bCs/>
                <w:color w:val="682E2E" w:themeColor="accent1"/>
              </w:rPr>
              <w:t xml:space="preserve"> </w:t>
            </w:r>
            <w:r w:rsidR="002D7357">
              <w:t xml:space="preserve">Heeft u een bewindvoerder? Dan wil Waterweg Wonen een kopie van de beschikking van </w:t>
            </w:r>
            <w:r w:rsidR="00CD5306">
              <w:br/>
              <w:t xml:space="preserve">     </w:t>
            </w:r>
            <w:r w:rsidR="002D7357">
              <w:t>de rechtbank. En een akkoordverklaring van uw bewindvoerder dat u mag verhuizen.</w:t>
            </w:r>
            <w:r w:rsidR="00AA341B">
              <w:br/>
            </w:r>
          </w:p>
        </w:tc>
      </w:tr>
    </w:tbl>
    <w:p w14:paraId="4898B981" w14:textId="77777777" w:rsidR="00054736" w:rsidRDefault="00054736" w:rsidP="00A2087F">
      <w:pPr>
        <w:pStyle w:val="TussenkopjeMagenta"/>
      </w:pPr>
    </w:p>
    <w:p w14:paraId="6547CD6C" w14:textId="77777777" w:rsidR="002D7357" w:rsidRPr="00CD5306" w:rsidRDefault="002D7357" w:rsidP="00D802E3">
      <w:pPr>
        <w:pStyle w:val="TussenkopjeMagenta"/>
      </w:pPr>
      <w:r w:rsidRPr="00CD5306">
        <w:t>U verklaart:</w:t>
      </w:r>
    </w:p>
    <w:p w14:paraId="0EA08539" w14:textId="019AB961" w:rsidR="002D7357" w:rsidRPr="002D7357" w:rsidRDefault="002D7357" w:rsidP="00CD5306">
      <w:pPr>
        <w:pStyle w:val="Default"/>
        <w:spacing w:line="276" w:lineRule="auto"/>
        <w:rPr>
          <w:color w:val="682E2E" w:themeColor="accent1"/>
          <w:sz w:val="22"/>
          <w:szCs w:val="22"/>
        </w:rPr>
      </w:pPr>
      <w:r w:rsidRPr="002D7357">
        <w:rPr>
          <w:color w:val="682E2E" w:themeColor="accent1"/>
          <w:sz w:val="22"/>
          <w:szCs w:val="22"/>
        </w:rPr>
        <w:t xml:space="preserve">dat u kennis heeft genomen van de (uitgebreide) voorwaarden voor woningruil van Waterweg Wonen en u stemt daarmee in. U verklaart geen woning te gaan kopen of te (laten) bouwen. Heeft u onjuiste gegevens geleverd, </w:t>
      </w:r>
      <w:r w:rsidR="00AA341B">
        <w:rPr>
          <w:color w:val="682E2E" w:themeColor="accent1"/>
          <w:sz w:val="22"/>
          <w:szCs w:val="22"/>
        </w:rPr>
        <w:t xml:space="preserve">dan </w:t>
      </w:r>
      <w:r w:rsidRPr="002D7357">
        <w:rPr>
          <w:color w:val="682E2E" w:themeColor="accent1"/>
          <w:sz w:val="22"/>
          <w:szCs w:val="22"/>
        </w:rPr>
        <w:t>heeft dit gevolgen voor u. Wij keuren uw verzoek af of trekken de goedkeuring in. Heeft de woningruil al plaatsgevonden? Dan starten wij een juridische procedure tot ontbinding van de huurovereenkomst.</w:t>
      </w:r>
    </w:p>
    <w:p w14:paraId="3F239F25" w14:textId="77777777" w:rsidR="002D7357" w:rsidRPr="002D2EB5" w:rsidRDefault="002D7357" w:rsidP="002D7357">
      <w:pPr>
        <w:pStyle w:val="Default"/>
        <w:rPr>
          <w:color w:val="auto"/>
          <w:sz w:val="22"/>
          <w:szCs w:val="22"/>
        </w:rPr>
      </w:pPr>
    </w:p>
    <w:p w14:paraId="549D1433" w14:textId="77777777" w:rsidR="002D7357" w:rsidRPr="002D7357" w:rsidRDefault="002D7357" w:rsidP="00D802E3">
      <w:pPr>
        <w:pStyle w:val="TussenkopjeMagenta"/>
      </w:pPr>
      <w:r w:rsidRPr="002D7357">
        <w:t>U geeft toestemming</w:t>
      </w:r>
    </w:p>
    <w:p w14:paraId="291CC67D" w14:textId="77777777" w:rsidR="002D7357" w:rsidRPr="002D2EB5" w:rsidRDefault="002D7357" w:rsidP="00CD5306">
      <w:pPr>
        <w:spacing w:line="276" w:lineRule="auto"/>
        <w:rPr>
          <w:rFonts w:ascii="Arial" w:hAnsi="Arial" w:cs="Arial"/>
        </w:rPr>
      </w:pPr>
      <w:r w:rsidRPr="002D2EB5">
        <w:rPr>
          <w:rFonts w:ascii="Arial" w:hAnsi="Arial" w:cs="Arial"/>
        </w:rPr>
        <w:t xml:space="preserve">Woont u in Vlaardingen? Dan geeft u hierbij toestemming aan Waterweg Wonen tot het controleren van uw gegevens in de BasisRegistratie Personen (BRP). </w:t>
      </w:r>
    </w:p>
    <w:p w14:paraId="4FF77AB5" w14:textId="77777777" w:rsidR="002D7357" w:rsidRPr="002D2EB5" w:rsidRDefault="002D7357" w:rsidP="00CD5306">
      <w:pPr>
        <w:spacing w:line="276" w:lineRule="auto"/>
        <w:rPr>
          <w:rFonts w:ascii="Arial" w:hAnsi="Arial" w:cs="Arial"/>
        </w:rPr>
      </w:pPr>
      <w:r w:rsidRPr="002D2EB5">
        <w:rPr>
          <w:rFonts w:ascii="Arial" w:hAnsi="Arial" w:cs="Arial"/>
        </w:rPr>
        <w:t>U geeft als huurder van een andere verhuurder, toestemming om navraag te doen over uw betalings- en woongedrag en u levert een verhuurdersverklaring in.</w:t>
      </w:r>
    </w:p>
    <w:p w14:paraId="68EB28CF" w14:textId="77777777" w:rsidR="00054736" w:rsidRDefault="00054736" w:rsidP="00A2087F">
      <w:pPr>
        <w:pStyle w:val="TussenkopjeMagenta"/>
      </w:pPr>
    </w:p>
    <w:p w14:paraId="4C128E50" w14:textId="40150A2E" w:rsidR="00A2087F" w:rsidRPr="00AA341B" w:rsidRDefault="00855EF5" w:rsidP="00D802E3">
      <w:pPr>
        <w:pStyle w:val="TussenkopjeMagenta"/>
      </w:pPr>
      <w:r w:rsidRPr="00AA341B">
        <w:lastRenderedPageBreak/>
        <w:t>Ik verklaar bovenstaande gegevens naar waarheid te hebben ingevuld en te hebben gelezen</w:t>
      </w:r>
    </w:p>
    <w:p w14:paraId="3CAC040F" w14:textId="77777777" w:rsidR="00855EF5" w:rsidRDefault="00855EF5" w:rsidP="00A2087F"/>
    <w:tbl>
      <w:tblPr>
        <w:tblStyle w:val="WW3"/>
        <w:tblW w:w="9501" w:type="dxa"/>
        <w:tblLayout w:type="fixed"/>
        <w:tblLook w:val="0480" w:firstRow="0" w:lastRow="0" w:firstColumn="1" w:lastColumn="0" w:noHBand="0" w:noVBand="1"/>
      </w:tblPr>
      <w:tblGrid>
        <w:gridCol w:w="3256"/>
        <w:gridCol w:w="6245"/>
      </w:tblGrid>
      <w:tr w:rsidR="00A2087F" w14:paraId="3BBEE3D6" w14:textId="77777777" w:rsidTr="00855EF5">
        <w:trPr>
          <w:trHeight w:val="964"/>
        </w:trPr>
        <w:tc>
          <w:tcPr>
            <w:tcW w:w="3256" w:type="dxa"/>
          </w:tcPr>
          <w:p w14:paraId="7EEA7630" w14:textId="2E248918" w:rsidR="00A2087F" w:rsidRPr="00AA341B" w:rsidRDefault="00A2087F" w:rsidP="006F489F">
            <w:pPr>
              <w:rPr>
                <w:b/>
                <w:bCs/>
              </w:rPr>
            </w:pPr>
            <w:r w:rsidRPr="00AA341B">
              <w:rPr>
                <w:b/>
                <w:bCs/>
              </w:rPr>
              <w:t xml:space="preserve">Handtekening </w:t>
            </w:r>
          </w:p>
        </w:tc>
        <w:tc>
          <w:tcPr>
            <w:tcW w:w="6245" w:type="dxa"/>
          </w:tcPr>
          <w:p w14:paraId="03C51B8F" w14:textId="30244CBE" w:rsidR="00A2087F" w:rsidRDefault="00A2087F" w:rsidP="006F489F"/>
        </w:tc>
      </w:tr>
      <w:tr w:rsidR="00A2087F" w14:paraId="23D3F8F1" w14:textId="77777777" w:rsidTr="00855EF5">
        <w:tc>
          <w:tcPr>
            <w:tcW w:w="3256" w:type="dxa"/>
          </w:tcPr>
          <w:p w14:paraId="5C851CB2" w14:textId="0DF21B7E" w:rsidR="00A2087F" w:rsidRPr="00AA341B" w:rsidRDefault="00A2087F" w:rsidP="006F489F">
            <w:pPr>
              <w:rPr>
                <w:b/>
                <w:bCs/>
              </w:rPr>
            </w:pPr>
            <w:r w:rsidRPr="00AA341B">
              <w:rPr>
                <w:b/>
                <w:bCs/>
              </w:rPr>
              <w:t xml:space="preserve">Plaats </w:t>
            </w:r>
            <w:r w:rsidR="00855EF5" w:rsidRPr="00AA341B">
              <w:rPr>
                <w:b/>
                <w:bCs/>
              </w:rPr>
              <w:t xml:space="preserve"> </w:t>
            </w:r>
          </w:p>
        </w:tc>
        <w:tc>
          <w:tcPr>
            <w:tcW w:w="6245" w:type="dxa"/>
          </w:tcPr>
          <w:p w14:paraId="79AAADA1" w14:textId="03853BC1" w:rsidR="00A2087F" w:rsidRDefault="00A2087F" w:rsidP="006F489F">
            <w:r>
              <w:fldChar w:fldCharType="begin">
                <w:ffData>
                  <w:name w:val="Text7"/>
                  <w:enabled/>
                  <w:calcOnExit w:val="0"/>
                  <w:textInput/>
                </w:ffData>
              </w:fldChar>
            </w:r>
            <w:bookmarkStart w:id="4"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855EF5" w14:paraId="187829B3" w14:textId="77777777" w:rsidTr="00855EF5">
        <w:tc>
          <w:tcPr>
            <w:tcW w:w="3256" w:type="dxa"/>
          </w:tcPr>
          <w:p w14:paraId="51C7B250" w14:textId="20E58C29" w:rsidR="00855EF5" w:rsidRPr="00AA341B" w:rsidRDefault="00855EF5" w:rsidP="006F489F">
            <w:pPr>
              <w:rPr>
                <w:b/>
                <w:bCs/>
              </w:rPr>
            </w:pPr>
            <w:r w:rsidRPr="00AA341B">
              <w:rPr>
                <w:b/>
                <w:bCs/>
              </w:rPr>
              <w:t>Datum</w:t>
            </w:r>
          </w:p>
        </w:tc>
        <w:tc>
          <w:tcPr>
            <w:tcW w:w="6245" w:type="dxa"/>
          </w:tcPr>
          <w:p w14:paraId="751096DA" w14:textId="213ECDC6" w:rsidR="00855EF5" w:rsidRDefault="00855EF5" w:rsidP="006F489F">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4972F3B" w14:textId="4ED704D6" w:rsidR="00C16298" w:rsidRPr="00E14427" w:rsidRDefault="00C16298" w:rsidP="00A2087F"/>
    <w:sectPr w:rsidR="00C16298" w:rsidRPr="00E14427" w:rsidSect="00A95DAF">
      <w:headerReference w:type="default" r:id="rId8"/>
      <w:footerReference w:type="default" r:id="rId9"/>
      <w:headerReference w:type="first" r:id="rId10"/>
      <w:footerReference w:type="first" r:id="rId11"/>
      <w:pgSz w:w="11906" w:h="16838"/>
      <w:pgMar w:top="2126" w:right="1440" w:bottom="1440" w:left="1191"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C9846" w14:textId="77777777" w:rsidR="008B7A77" w:rsidRDefault="008B7A77" w:rsidP="00CA0B04">
      <w:pPr>
        <w:spacing w:line="240" w:lineRule="auto"/>
      </w:pPr>
      <w:r>
        <w:separator/>
      </w:r>
    </w:p>
  </w:endnote>
  <w:endnote w:type="continuationSeparator" w:id="0">
    <w:p w14:paraId="457CC4C6" w14:textId="77777777" w:rsidR="008B7A77" w:rsidRDefault="008B7A77" w:rsidP="00CA0B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0" w:type="auto"/>
      <w:tblLayout w:type="fixed"/>
      <w:tblLook w:val="04A0" w:firstRow="1" w:lastRow="0" w:firstColumn="1" w:lastColumn="0" w:noHBand="0" w:noVBand="1"/>
    </w:tblPr>
    <w:tblGrid>
      <w:gridCol w:w="8931"/>
      <w:gridCol w:w="1020"/>
    </w:tblGrid>
    <w:tr w:rsidR="0001663C" w:rsidRPr="0001663C" w14:paraId="24CE8431" w14:textId="77777777" w:rsidTr="0076477A">
      <w:tc>
        <w:tcPr>
          <w:tcW w:w="8931" w:type="dxa"/>
        </w:tcPr>
        <w:p w14:paraId="041C5FA2" w14:textId="77777777" w:rsidR="00A95DAF" w:rsidRPr="00A95DAF" w:rsidRDefault="00A95DAF" w:rsidP="00A95DAF">
          <w:pPr>
            <w:spacing w:line="240" w:lineRule="auto"/>
            <w:rPr>
              <w:sz w:val="16"/>
            </w:rPr>
          </w:pPr>
          <w:r w:rsidRPr="00A95DAF">
            <w:rPr>
              <w:sz w:val="16"/>
            </w:rPr>
            <w:t>waterwegwonen.nl</w:t>
          </w:r>
        </w:p>
        <w:p w14:paraId="2DFB4842" w14:textId="4F8D6E44" w:rsidR="0001663C" w:rsidRPr="0001663C" w:rsidRDefault="00A95DAF" w:rsidP="00A95DAF">
          <w:pPr>
            <w:spacing w:line="240" w:lineRule="auto"/>
            <w:rPr>
              <w:sz w:val="16"/>
            </w:rPr>
          </w:pPr>
          <w:r w:rsidRPr="00A95DAF">
            <w:rPr>
              <w:sz w:val="16"/>
            </w:rPr>
            <w:t>010 248 88 88</w:t>
          </w:r>
        </w:p>
      </w:tc>
      <w:tc>
        <w:tcPr>
          <w:tcW w:w="1020" w:type="dxa"/>
        </w:tcPr>
        <w:p w14:paraId="1C0FCA3F" w14:textId="77777777" w:rsidR="0001663C" w:rsidRPr="0001663C" w:rsidRDefault="0001663C" w:rsidP="0001663C">
          <w:pPr>
            <w:spacing w:line="240" w:lineRule="auto"/>
            <w:jc w:val="right"/>
            <w:rPr>
              <w:sz w:val="16"/>
            </w:rPr>
          </w:pPr>
          <w:r w:rsidRPr="0001663C">
            <w:rPr>
              <w:sz w:val="16"/>
            </w:rPr>
            <w:fldChar w:fldCharType="begin"/>
          </w:r>
          <w:r w:rsidRPr="0001663C">
            <w:rPr>
              <w:sz w:val="16"/>
            </w:rPr>
            <w:instrText xml:space="preserve"> PAGE   \* MERGEFORMAT </w:instrText>
          </w:r>
          <w:r w:rsidRPr="0001663C">
            <w:rPr>
              <w:sz w:val="16"/>
            </w:rPr>
            <w:fldChar w:fldCharType="separate"/>
          </w:r>
          <w:r w:rsidRPr="0001663C">
            <w:rPr>
              <w:noProof/>
              <w:sz w:val="16"/>
            </w:rPr>
            <w:t>1</w:t>
          </w:r>
          <w:r w:rsidRPr="0001663C">
            <w:rPr>
              <w:sz w:val="16"/>
            </w:rPr>
            <w:fldChar w:fldCharType="end"/>
          </w:r>
        </w:p>
      </w:tc>
    </w:tr>
  </w:tbl>
  <w:p w14:paraId="21B21336" w14:textId="77777777" w:rsidR="009D5FC4" w:rsidRPr="009D5FC4" w:rsidRDefault="009D5FC4" w:rsidP="009D5FC4">
    <w:pPr>
      <w:pStyle w:val="Voettekst"/>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10D0" w14:textId="77777777" w:rsidR="00170C69" w:rsidRDefault="00170C69">
    <w:pPr>
      <w:pStyle w:val="Voettekst"/>
    </w:pPr>
    <w:r>
      <w:rPr>
        <w:noProof/>
      </w:rPr>
      <w:drawing>
        <wp:anchor distT="0" distB="0" distL="114300" distR="114300" simplePos="0" relativeHeight="251663360" behindDoc="1" locked="0" layoutInCell="1" allowOverlap="1" wp14:anchorId="3BC98C02" wp14:editId="3E0CEEA3">
          <wp:simplePos x="0" y="0"/>
          <wp:positionH relativeFrom="page">
            <wp:align>left</wp:align>
          </wp:positionH>
          <wp:positionV relativeFrom="page">
            <wp:align>bottom</wp:align>
          </wp:positionV>
          <wp:extent cx="7560000" cy="903600"/>
          <wp:effectExtent l="0" t="0" r="0" b="0"/>
          <wp:wrapNone/>
          <wp:docPr id="12344836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483680" name="Picture 1234483680"/>
                  <pic:cNvPicPr/>
                </pic:nvPicPr>
                <pic:blipFill>
                  <a:blip r:embed="rId1">
                    <a:extLst>
                      <a:ext uri="{28A0092B-C50C-407E-A947-70E740481C1C}">
                        <a14:useLocalDpi xmlns:a14="http://schemas.microsoft.com/office/drawing/2010/main" val="0"/>
                      </a:ext>
                    </a:extLst>
                  </a:blip>
                  <a:stretch>
                    <a:fillRect/>
                  </a:stretch>
                </pic:blipFill>
                <pic:spPr>
                  <a:xfrm>
                    <a:off x="0" y="0"/>
                    <a:ext cx="7560000" cy="903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19AEE" w14:textId="77777777" w:rsidR="008B7A77" w:rsidRDefault="008B7A77" w:rsidP="00CA0B04">
      <w:pPr>
        <w:spacing w:line="240" w:lineRule="auto"/>
      </w:pPr>
      <w:r>
        <w:separator/>
      </w:r>
    </w:p>
  </w:footnote>
  <w:footnote w:type="continuationSeparator" w:id="0">
    <w:p w14:paraId="4207EB17" w14:textId="77777777" w:rsidR="008B7A77" w:rsidRDefault="008B7A77" w:rsidP="00CA0B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C35F1" w14:textId="6FA30FDE" w:rsidR="003A3EC1" w:rsidRDefault="00A95DAF">
    <w:pPr>
      <w:pStyle w:val="Koptekst"/>
    </w:pPr>
    <w:r>
      <w:rPr>
        <w:noProof/>
      </w:rPr>
      <w:drawing>
        <wp:anchor distT="0" distB="0" distL="114300" distR="114300" simplePos="0" relativeHeight="251666432" behindDoc="1" locked="0" layoutInCell="1" allowOverlap="1" wp14:anchorId="5DA4BB25" wp14:editId="65082028">
          <wp:simplePos x="0" y="0"/>
          <wp:positionH relativeFrom="page">
            <wp:align>left</wp:align>
          </wp:positionH>
          <wp:positionV relativeFrom="page">
            <wp:align>top</wp:align>
          </wp:positionV>
          <wp:extent cx="7559040" cy="1143000"/>
          <wp:effectExtent l="0" t="0" r="0" b="0"/>
          <wp:wrapNone/>
          <wp:docPr id="194092120" name="Afbeelding 1" descr="Afbeelding met tekst, schermopname,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91154" name="Afbeelding 1" descr="Afbeelding met tekst, schermopname, grafische vormgeving, Graphics&#10;&#10;Door AI gegenereerde inhoud is mogelijk onjuist."/>
                  <pic:cNvPicPr/>
                </pic:nvPicPr>
                <pic:blipFill rotWithShape="1">
                  <a:blip r:embed="rId1" cstate="print">
                    <a:extLst>
                      <a:ext uri="{28A0092B-C50C-407E-A947-70E740481C1C}">
                        <a14:useLocalDpi xmlns:a14="http://schemas.microsoft.com/office/drawing/2010/main" val="0"/>
                      </a:ext>
                    </a:extLst>
                  </a:blip>
                  <a:srcRect/>
                  <a:stretch>
                    <a:fillRect/>
                  </a:stretch>
                </pic:blipFill>
                <pic:spPr bwMode="auto">
                  <a:xfrm>
                    <a:off x="0" y="0"/>
                    <a:ext cx="7560000" cy="11431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6D8A" w14:textId="77777777" w:rsidR="00B34654" w:rsidRDefault="00476A06">
    <w:pPr>
      <w:pStyle w:val="Koptekst"/>
    </w:pPr>
    <w:r>
      <w:rPr>
        <w:noProof/>
      </w:rPr>
      <w:drawing>
        <wp:anchor distT="0" distB="0" distL="114300" distR="114300" simplePos="0" relativeHeight="251664384" behindDoc="1" locked="0" layoutInCell="1" allowOverlap="1" wp14:anchorId="504998CD" wp14:editId="3277DF98">
          <wp:simplePos x="0" y="0"/>
          <wp:positionH relativeFrom="page">
            <wp:align>left</wp:align>
          </wp:positionH>
          <wp:positionV relativeFrom="page">
            <wp:align>top</wp:align>
          </wp:positionV>
          <wp:extent cx="7560000" cy="10692000"/>
          <wp:effectExtent l="0" t="0" r="0" b="0"/>
          <wp:wrapNone/>
          <wp:docPr id="1880091154" name="Afbeelding 1" descr="Afbeelding met tekst, schermopname, grafische vormgeving,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91154" name="Afbeelding 1" descr="Afbeelding met tekst, schermopname, grafische vormgeving, Graphics&#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6CFFCC"/>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4F18AF3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9E3870D6"/>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C1E88A96"/>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8780B87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94BA7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52EA0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0D87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A208F4"/>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7FA07E0C"/>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53C0535"/>
    <w:multiLevelType w:val="multilevel"/>
    <w:tmpl w:val="59D4A8E2"/>
    <w:styleLink w:val="Cijfers"/>
    <w:lvl w:ilvl="0">
      <w:start w:val="1"/>
      <w:numFmt w:val="decimal"/>
      <w:pStyle w:val="Opsommingcijf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11" w15:restartNumberingAfterBreak="0">
    <w:nsid w:val="13957689"/>
    <w:multiLevelType w:val="hybridMultilevel"/>
    <w:tmpl w:val="47D2AB34"/>
    <w:lvl w:ilvl="0" w:tplc="6236087C">
      <w:start w:val="1"/>
      <w:numFmt w:val="bullet"/>
      <w:lvlText w:val="¨"/>
      <w:lvlJc w:val="left"/>
      <w:pPr>
        <w:ind w:left="360" w:hanging="360"/>
      </w:pPr>
      <w:rPr>
        <w:rFonts w:ascii="Wingdings" w:hAnsi="Wingdings" w:hint="default"/>
        <w:sz w:val="24"/>
        <w:szCs w:val="24"/>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49E1EE5"/>
    <w:multiLevelType w:val="multilevel"/>
    <w:tmpl w:val="D1B6AECC"/>
    <w:numStyleLink w:val="Koppenlijst"/>
  </w:abstractNum>
  <w:abstractNum w:abstractNumId="13" w15:restartNumberingAfterBreak="0">
    <w:nsid w:val="1615691E"/>
    <w:multiLevelType w:val="multilevel"/>
    <w:tmpl w:val="AD447816"/>
    <w:numStyleLink w:val="Bullets"/>
  </w:abstractNum>
  <w:abstractNum w:abstractNumId="14" w15:restartNumberingAfterBreak="0">
    <w:nsid w:val="1807785F"/>
    <w:multiLevelType w:val="multilevel"/>
    <w:tmpl w:val="D1B6AECC"/>
    <w:numStyleLink w:val="Koppenlijst"/>
  </w:abstractNum>
  <w:abstractNum w:abstractNumId="15" w15:restartNumberingAfterBreak="0">
    <w:nsid w:val="1B960020"/>
    <w:multiLevelType w:val="multilevel"/>
    <w:tmpl w:val="AD447816"/>
    <w:styleLink w:val="Bullets"/>
    <w:lvl w:ilvl="0">
      <w:start w:val="1"/>
      <w:numFmt w:val="bullet"/>
      <w:pStyle w:val="Opsommingbullets"/>
      <w:lvlText w:val="-"/>
      <w:lvlJc w:val="left"/>
      <w:pPr>
        <w:tabs>
          <w:tab w:val="num" w:pos="142"/>
        </w:tabs>
        <w:ind w:left="142" w:hanging="142"/>
      </w:pPr>
      <w:rPr>
        <w:rFonts w:ascii="Times New Roman" w:hAnsi="Times New Roman" w:cs="Times New Roman" w:hint="default"/>
        <w:color w:val="682E2E" w:themeColor="accent1"/>
      </w:rPr>
    </w:lvl>
    <w:lvl w:ilvl="1">
      <w:start w:val="1"/>
      <w:numFmt w:val="bullet"/>
      <w:lvlText w:val="-"/>
      <w:lvlJc w:val="left"/>
      <w:pPr>
        <w:tabs>
          <w:tab w:val="num" w:pos="284"/>
        </w:tabs>
        <w:ind w:left="284" w:hanging="142"/>
      </w:pPr>
      <w:rPr>
        <w:rFonts w:ascii="Times New Roman" w:hAnsi="Times New Roman" w:cs="Times New Roman" w:hint="default"/>
        <w:color w:val="682E2E" w:themeColor="accent1"/>
      </w:rPr>
    </w:lvl>
    <w:lvl w:ilvl="2">
      <w:start w:val="1"/>
      <w:numFmt w:val="bullet"/>
      <w:lvlText w:val="-"/>
      <w:lvlJc w:val="left"/>
      <w:pPr>
        <w:tabs>
          <w:tab w:val="num" w:pos="426"/>
        </w:tabs>
        <w:ind w:left="426" w:hanging="142"/>
      </w:pPr>
      <w:rPr>
        <w:rFonts w:ascii="Times New Roman" w:hAnsi="Times New Roman" w:cs="Times New Roman" w:hint="default"/>
        <w:color w:val="682E2E" w:themeColor="accent1"/>
      </w:rPr>
    </w:lvl>
    <w:lvl w:ilvl="3">
      <w:start w:val="1"/>
      <w:numFmt w:val="bullet"/>
      <w:lvlText w:val="-"/>
      <w:lvlJc w:val="left"/>
      <w:pPr>
        <w:tabs>
          <w:tab w:val="num" w:pos="568"/>
        </w:tabs>
        <w:ind w:left="568" w:hanging="142"/>
      </w:pPr>
      <w:rPr>
        <w:rFonts w:asciiTheme="minorHAnsi" w:hAnsiTheme="minorHAnsi" w:cs="Times New Roman" w:hint="default"/>
        <w:color w:val="682E2E" w:themeColor="accent1"/>
      </w:rPr>
    </w:lvl>
    <w:lvl w:ilvl="4">
      <w:start w:val="1"/>
      <w:numFmt w:val="bullet"/>
      <w:lvlText w:val="-"/>
      <w:lvlJc w:val="left"/>
      <w:pPr>
        <w:tabs>
          <w:tab w:val="num" w:pos="710"/>
        </w:tabs>
        <w:ind w:left="710" w:hanging="142"/>
      </w:pPr>
      <w:rPr>
        <w:rFonts w:asciiTheme="minorHAnsi" w:hAnsiTheme="minorHAnsi" w:cs="Times New Roman" w:hint="default"/>
        <w:color w:val="682E2E" w:themeColor="accent1"/>
      </w:rPr>
    </w:lvl>
    <w:lvl w:ilvl="5">
      <w:start w:val="1"/>
      <w:numFmt w:val="bullet"/>
      <w:lvlText w:val="-"/>
      <w:lvlJc w:val="left"/>
      <w:pPr>
        <w:tabs>
          <w:tab w:val="num" w:pos="852"/>
        </w:tabs>
        <w:ind w:left="852" w:hanging="142"/>
      </w:pPr>
      <w:rPr>
        <w:rFonts w:asciiTheme="minorHAnsi" w:hAnsiTheme="minorHAnsi" w:cs="Times New Roman" w:hint="default"/>
        <w:color w:val="682E2E" w:themeColor="accent1"/>
      </w:rPr>
    </w:lvl>
    <w:lvl w:ilvl="6">
      <w:start w:val="1"/>
      <w:numFmt w:val="bullet"/>
      <w:lvlText w:val="-"/>
      <w:lvlJc w:val="left"/>
      <w:pPr>
        <w:tabs>
          <w:tab w:val="num" w:pos="994"/>
        </w:tabs>
        <w:ind w:left="994" w:hanging="142"/>
      </w:pPr>
      <w:rPr>
        <w:rFonts w:asciiTheme="minorHAnsi" w:hAnsiTheme="minorHAnsi" w:cs="Times New Roman" w:hint="default"/>
        <w:color w:val="682E2E" w:themeColor="accent1"/>
      </w:rPr>
    </w:lvl>
    <w:lvl w:ilvl="7">
      <w:start w:val="1"/>
      <w:numFmt w:val="bullet"/>
      <w:lvlText w:val="-"/>
      <w:lvlJc w:val="left"/>
      <w:pPr>
        <w:tabs>
          <w:tab w:val="num" w:pos="1136"/>
        </w:tabs>
        <w:ind w:left="1136" w:hanging="142"/>
      </w:pPr>
      <w:rPr>
        <w:rFonts w:asciiTheme="minorHAnsi" w:hAnsiTheme="minorHAnsi" w:cs="Times New Roman" w:hint="default"/>
        <w:color w:val="682E2E" w:themeColor="accent1"/>
      </w:rPr>
    </w:lvl>
    <w:lvl w:ilvl="8">
      <w:start w:val="1"/>
      <w:numFmt w:val="bullet"/>
      <w:lvlText w:val="-"/>
      <w:lvlJc w:val="left"/>
      <w:pPr>
        <w:tabs>
          <w:tab w:val="num" w:pos="1278"/>
        </w:tabs>
        <w:ind w:left="1278" w:hanging="142"/>
      </w:pPr>
      <w:rPr>
        <w:rFonts w:asciiTheme="minorHAnsi" w:hAnsiTheme="minorHAnsi" w:cs="Times New Roman" w:hint="default"/>
        <w:color w:val="682E2E" w:themeColor="accent1"/>
      </w:rPr>
    </w:lvl>
  </w:abstractNum>
  <w:abstractNum w:abstractNumId="16" w15:restartNumberingAfterBreak="0">
    <w:nsid w:val="20812F65"/>
    <w:multiLevelType w:val="hybridMultilevel"/>
    <w:tmpl w:val="1FCAE920"/>
    <w:lvl w:ilvl="0" w:tplc="BA7216EE">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2E903FA"/>
    <w:multiLevelType w:val="multilevel"/>
    <w:tmpl w:val="AD447816"/>
    <w:numStyleLink w:val="Bullets"/>
  </w:abstractNum>
  <w:abstractNum w:abstractNumId="18" w15:restartNumberingAfterBreak="0">
    <w:nsid w:val="346D6876"/>
    <w:multiLevelType w:val="multilevel"/>
    <w:tmpl w:val="82B6188A"/>
    <w:lvl w:ilvl="0">
      <w:start w:val="1"/>
      <w:numFmt w:val="decimal"/>
      <w:lvlText w:val="%1"/>
      <w:lvlJc w:val="left"/>
      <w:pPr>
        <w:ind w:left="794" w:hanging="794"/>
      </w:pPr>
      <w:rPr>
        <w:rFonts w:asciiTheme="minorHAnsi" w:hAnsiTheme="minorHAnsi" w:hint="default"/>
      </w:rPr>
    </w:lvl>
    <w:lvl w:ilvl="1">
      <w:start w:val="1"/>
      <w:numFmt w:val="decimal"/>
      <w:lvlText w:val="%1.%2"/>
      <w:lvlJc w:val="left"/>
      <w:pPr>
        <w:ind w:left="794" w:hanging="794"/>
      </w:pPr>
      <w:rPr>
        <w:rFonts w:asciiTheme="minorHAnsi" w:hAnsiTheme="minorHAnsi" w:hint="default"/>
      </w:rPr>
    </w:lvl>
    <w:lvl w:ilvl="2">
      <w:start w:val="1"/>
      <w:numFmt w:val="decimal"/>
      <w:lvlText w:val="%1.%2.%3"/>
      <w:lvlJc w:val="left"/>
      <w:pPr>
        <w:ind w:left="794" w:hanging="794"/>
      </w:pPr>
      <w:rPr>
        <w:rFonts w:asciiTheme="minorHAnsi" w:hAnsiTheme="min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9" w15:restartNumberingAfterBreak="0">
    <w:nsid w:val="3DAA759F"/>
    <w:multiLevelType w:val="multilevel"/>
    <w:tmpl w:val="59D4A8E2"/>
    <w:numStyleLink w:val="Cijfers"/>
  </w:abstractNum>
  <w:abstractNum w:abstractNumId="20" w15:restartNumberingAfterBreak="0">
    <w:nsid w:val="61EA1418"/>
    <w:multiLevelType w:val="hybridMultilevel"/>
    <w:tmpl w:val="C05C30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3837215"/>
    <w:multiLevelType w:val="multilevel"/>
    <w:tmpl w:val="D1B6AECC"/>
    <w:numStyleLink w:val="Koppenlijst"/>
  </w:abstractNum>
  <w:abstractNum w:abstractNumId="22" w15:restartNumberingAfterBreak="0">
    <w:nsid w:val="71F81A9B"/>
    <w:multiLevelType w:val="multilevel"/>
    <w:tmpl w:val="D1B6AECC"/>
    <w:styleLink w:val="Koppenlijst"/>
    <w:lvl w:ilvl="0">
      <w:start w:val="1"/>
      <w:numFmt w:val="decimal"/>
      <w:pStyle w:val="Kop1"/>
      <w:lvlText w:val="%1"/>
      <w:lvlJc w:val="left"/>
      <w:pPr>
        <w:ind w:left="794" w:hanging="794"/>
      </w:pPr>
      <w:rPr>
        <w:rFonts w:asciiTheme="majorHAnsi" w:hAnsiTheme="majorHAnsi" w:hint="default"/>
      </w:rPr>
    </w:lvl>
    <w:lvl w:ilvl="1">
      <w:start w:val="1"/>
      <w:numFmt w:val="decimal"/>
      <w:pStyle w:val="Kop2"/>
      <w:lvlText w:val="%1.%2"/>
      <w:lvlJc w:val="left"/>
      <w:pPr>
        <w:ind w:left="794" w:hanging="794"/>
      </w:pPr>
      <w:rPr>
        <w:rFonts w:asciiTheme="majorHAnsi" w:hAnsiTheme="majorHAnsi" w:hint="default"/>
      </w:rPr>
    </w:lvl>
    <w:lvl w:ilvl="2">
      <w:start w:val="1"/>
      <w:numFmt w:val="decimal"/>
      <w:pStyle w:val="Kop3"/>
      <w:lvlText w:val="%1.%2.%3"/>
      <w:lvlJc w:val="left"/>
      <w:pPr>
        <w:ind w:left="794" w:hanging="794"/>
      </w:pPr>
      <w:rPr>
        <w:rFonts w:asciiTheme="minorHAnsi" w:hAnsiTheme="minorHAnsi" w:hint="default"/>
      </w:rPr>
    </w:lvl>
    <w:lvl w:ilvl="3">
      <w:start w:val="1"/>
      <w:numFmt w:val="none"/>
      <w:lvlRestart w:val="0"/>
      <w:pStyle w:val="Kop4"/>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num w:numId="1" w16cid:durableId="424227514">
    <w:abstractNumId w:val="15"/>
  </w:num>
  <w:num w:numId="2" w16cid:durableId="1243250502">
    <w:abstractNumId w:val="15"/>
  </w:num>
  <w:num w:numId="3" w16cid:durableId="616104099">
    <w:abstractNumId w:val="10"/>
  </w:num>
  <w:num w:numId="4" w16cid:durableId="557207167">
    <w:abstractNumId w:val="19"/>
  </w:num>
  <w:num w:numId="5" w16cid:durableId="1271474752">
    <w:abstractNumId w:val="18"/>
  </w:num>
  <w:num w:numId="6" w16cid:durableId="185218025">
    <w:abstractNumId w:val="18"/>
  </w:num>
  <w:num w:numId="7" w16cid:durableId="801267783">
    <w:abstractNumId w:val="18"/>
  </w:num>
  <w:num w:numId="8" w16cid:durableId="1096902998">
    <w:abstractNumId w:val="22"/>
  </w:num>
  <w:num w:numId="9" w16cid:durableId="610670841">
    <w:abstractNumId w:val="15"/>
  </w:num>
  <w:num w:numId="10" w16cid:durableId="49766568">
    <w:abstractNumId w:val="19"/>
  </w:num>
  <w:num w:numId="11" w16cid:durableId="1982148578">
    <w:abstractNumId w:val="9"/>
  </w:num>
  <w:num w:numId="12" w16cid:durableId="203174422">
    <w:abstractNumId w:val="7"/>
  </w:num>
  <w:num w:numId="13" w16cid:durableId="947590469">
    <w:abstractNumId w:val="6"/>
  </w:num>
  <w:num w:numId="14" w16cid:durableId="2126264361">
    <w:abstractNumId w:val="5"/>
  </w:num>
  <w:num w:numId="15" w16cid:durableId="1733384709">
    <w:abstractNumId w:val="4"/>
  </w:num>
  <w:num w:numId="16" w16cid:durableId="1418091880">
    <w:abstractNumId w:val="8"/>
  </w:num>
  <w:num w:numId="17" w16cid:durableId="552624410">
    <w:abstractNumId w:val="3"/>
  </w:num>
  <w:num w:numId="18" w16cid:durableId="1718965308">
    <w:abstractNumId w:val="2"/>
  </w:num>
  <w:num w:numId="19" w16cid:durableId="870873507">
    <w:abstractNumId w:val="1"/>
  </w:num>
  <w:num w:numId="20" w16cid:durableId="1672097655">
    <w:abstractNumId w:val="0"/>
  </w:num>
  <w:num w:numId="21" w16cid:durableId="1404259183">
    <w:abstractNumId w:val="13"/>
  </w:num>
  <w:num w:numId="22" w16cid:durableId="225648972">
    <w:abstractNumId w:val="17"/>
  </w:num>
  <w:num w:numId="23" w16cid:durableId="685250613">
    <w:abstractNumId w:val="21"/>
  </w:num>
  <w:num w:numId="24" w16cid:durableId="1280795484">
    <w:abstractNumId w:val="14"/>
  </w:num>
  <w:num w:numId="25" w16cid:durableId="1743409597">
    <w:abstractNumId w:val="12"/>
  </w:num>
  <w:num w:numId="26" w16cid:durableId="1349604112">
    <w:abstractNumId w:val="16"/>
  </w:num>
  <w:num w:numId="27" w16cid:durableId="130024289">
    <w:abstractNumId w:val="20"/>
  </w:num>
  <w:num w:numId="28" w16cid:durableId="4570722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forms" w:enforcement="1" w:cryptProviderType="rsaAES" w:cryptAlgorithmClass="hash" w:cryptAlgorithmType="typeAny" w:cryptAlgorithmSid="14" w:cryptSpinCount="100000" w:hash="5sbmb/EXUhVLg0gkuNF/tO/mZy5PApuK+txJZ1DK+zlXIj+hMDyPZSViZngZu6Unf2RFTb5xWq3e6cZuhGpAUw==" w:salt="Mn4QG5zM9oeW0CBNT8orI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129"/>
    <w:rsid w:val="0001663C"/>
    <w:rsid w:val="00024918"/>
    <w:rsid w:val="00042E64"/>
    <w:rsid w:val="00054736"/>
    <w:rsid w:val="00082396"/>
    <w:rsid w:val="00094DAE"/>
    <w:rsid w:val="000A01A1"/>
    <w:rsid w:val="000E15F8"/>
    <w:rsid w:val="00106E13"/>
    <w:rsid w:val="00170C69"/>
    <w:rsid w:val="00191C66"/>
    <w:rsid w:val="001939F2"/>
    <w:rsid w:val="001A60FC"/>
    <w:rsid w:val="001B5865"/>
    <w:rsid w:val="001F305B"/>
    <w:rsid w:val="001F39CE"/>
    <w:rsid w:val="001F5AF1"/>
    <w:rsid w:val="00203F8D"/>
    <w:rsid w:val="00204F49"/>
    <w:rsid w:val="00223C23"/>
    <w:rsid w:val="00251019"/>
    <w:rsid w:val="002759BA"/>
    <w:rsid w:val="0027618B"/>
    <w:rsid w:val="00276538"/>
    <w:rsid w:val="0029748F"/>
    <w:rsid w:val="002D35CE"/>
    <w:rsid w:val="002D7015"/>
    <w:rsid w:val="002D7129"/>
    <w:rsid w:val="002D7357"/>
    <w:rsid w:val="002E3E98"/>
    <w:rsid w:val="002F2CE1"/>
    <w:rsid w:val="003061B7"/>
    <w:rsid w:val="00336862"/>
    <w:rsid w:val="00381147"/>
    <w:rsid w:val="00383CCC"/>
    <w:rsid w:val="00391951"/>
    <w:rsid w:val="003A3EC1"/>
    <w:rsid w:val="003B1CC2"/>
    <w:rsid w:val="003B3233"/>
    <w:rsid w:val="00424379"/>
    <w:rsid w:val="00450B24"/>
    <w:rsid w:val="004533C5"/>
    <w:rsid w:val="00457F6A"/>
    <w:rsid w:val="00476A06"/>
    <w:rsid w:val="0048063B"/>
    <w:rsid w:val="00485C1C"/>
    <w:rsid w:val="004904C1"/>
    <w:rsid w:val="004D27A1"/>
    <w:rsid w:val="004F6807"/>
    <w:rsid w:val="00505A92"/>
    <w:rsid w:val="00553C29"/>
    <w:rsid w:val="00553F46"/>
    <w:rsid w:val="005B4746"/>
    <w:rsid w:val="005B7D97"/>
    <w:rsid w:val="005C47B2"/>
    <w:rsid w:val="005C6682"/>
    <w:rsid w:val="005D5AAC"/>
    <w:rsid w:val="006154A6"/>
    <w:rsid w:val="00667B11"/>
    <w:rsid w:val="006D4B29"/>
    <w:rsid w:val="00703183"/>
    <w:rsid w:val="0072498D"/>
    <w:rsid w:val="00737F5A"/>
    <w:rsid w:val="0075377D"/>
    <w:rsid w:val="007542BE"/>
    <w:rsid w:val="00774841"/>
    <w:rsid w:val="007C2367"/>
    <w:rsid w:val="007C70E9"/>
    <w:rsid w:val="00824D48"/>
    <w:rsid w:val="008474ED"/>
    <w:rsid w:val="00855EF5"/>
    <w:rsid w:val="00875ADD"/>
    <w:rsid w:val="00886D87"/>
    <w:rsid w:val="008A330F"/>
    <w:rsid w:val="008B7A77"/>
    <w:rsid w:val="008E3D7F"/>
    <w:rsid w:val="008E6DBC"/>
    <w:rsid w:val="008F6909"/>
    <w:rsid w:val="00901A35"/>
    <w:rsid w:val="00923A43"/>
    <w:rsid w:val="00931103"/>
    <w:rsid w:val="00934343"/>
    <w:rsid w:val="00935372"/>
    <w:rsid w:val="00935565"/>
    <w:rsid w:val="009540B0"/>
    <w:rsid w:val="009547F8"/>
    <w:rsid w:val="00955BCB"/>
    <w:rsid w:val="00971F62"/>
    <w:rsid w:val="00991D91"/>
    <w:rsid w:val="009A176C"/>
    <w:rsid w:val="009B47B9"/>
    <w:rsid w:val="009C0BA8"/>
    <w:rsid w:val="009D2051"/>
    <w:rsid w:val="009D5FC4"/>
    <w:rsid w:val="009D7DA5"/>
    <w:rsid w:val="009E53D6"/>
    <w:rsid w:val="00A2087F"/>
    <w:rsid w:val="00A43D79"/>
    <w:rsid w:val="00A46112"/>
    <w:rsid w:val="00A62201"/>
    <w:rsid w:val="00A6539A"/>
    <w:rsid w:val="00A85F90"/>
    <w:rsid w:val="00A95DAF"/>
    <w:rsid w:val="00AA341B"/>
    <w:rsid w:val="00AC0225"/>
    <w:rsid w:val="00B03A44"/>
    <w:rsid w:val="00B34654"/>
    <w:rsid w:val="00B56304"/>
    <w:rsid w:val="00B859DD"/>
    <w:rsid w:val="00B94959"/>
    <w:rsid w:val="00C038BE"/>
    <w:rsid w:val="00C03B54"/>
    <w:rsid w:val="00C16298"/>
    <w:rsid w:val="00C850AD"/>
    <w:rsid w:val="00C94CF2"/>
    <w:rsid w:val="00CA0B04"/>
    <w:rsid w:val="00CD4183"/>
    <w:rsid w:val="00CD5306"/>
    <w:rsid w:val="00D41F6D"/>
    <w:rsid w:val="00D65D67"/>
    <w:rsid w:val="00D770B6"/>
    <w:rsid w:val="00D802E3"/>
    <w:rsid w:val="00D80F18"/>
    <w:rsid w:val="00D84BF2"/>
    <w:rsid w:val="00DA40ED"/>
    <w:rsid w:val="00DB1600"/>
    <w:rsid w:val="00DE6482"/>
    <w:rsid w:val="00DE6F63"/>
    <w:rsid w:val="00E14427"/>
    <w:rsid w:val="00E15C48"/>
    <w:rsid w:val="00E21C11"/>
    <w:rsid w:val="00E27A03"/>
    <w:rsid w:val="00E33277"/>
    <w:rsid w:val="00E56300"/>
    <w:rsid w:val="00E60BFA"/>
    <w:rsid w:val="00E64330"/>
    <w:rsid w:val="00E6666C"/>
    <w:rsid w:val="00E71D89"/>
    <w:rsid w:val="00E72051"/>
    <w:rsid w:val="00E8312D"/>
    <w:rsid w:val="00EA2B5C"/>
    <w:rsid w:val="00EA437E"/>
    <w:rsid w:val="00EB539F"/>
    <w:rsid w:val="00EB5B64"/>
    <w:rsid w:val="00ED3401"/>
    <w:rsid w:val="00EE5329"/>
    <w:rsid w:val="00F00D9D"/>
    <w:rsid w:val="00F03CB6"/>
    <w:rsid w:val="00F264D7"/>
    <w:rsid w:val="00F35595"/>
    <w:rsid w:val="00F73FF4"/>
    <w:rsid w:val="00FA2F0A"/>
    <w:rsid w:val="00FB2F63"/>
    <w:rsid w:val="00FD27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F596CE"/>
  <w15:chartTrackingRefBased/>
  <w15:docId w15:val="{2A2B30EC-BAED-41C8-A20D-B7202AB5F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087F"/>
    <w:pPr>
      <w:spacing w:line="360" w:lineRule="atLeast"/>
    </w:pPr>
    <w:rPr>
      <w:color w:val="481217" w:themeColor="text1"/>
      <w:sz w:val="22"/>
    </w:rPr>
  </w:style>
  <w:style w:type="paragraph" w:styleId="Kop1">
    <w:name w:val="heading 1"/>
    <w:aliases w:val="H1"/>
    <w:basedOn w:val="Standaard"/>
    <w:next w:val="Standaard"/>
    <w:link w:val="Kop1Char"/>
    <w:uiPriority w:val="1"/>
    <w:qFormat/>
    <w:rsid w:val="00E8312D"/>
    <w:pPr>
      <w:keepNext/>
      <w:keepLines/>
      <w:numPr>
        <w:numId w:val="25"/>
      </w:numPr>
      <w:spacing w:line="600" w:lineRule="atLeast"/>
      <w:outlineLvl w:val="0"/>
    </w:pPr>
    <w:rPr>
      <w:rFonts w:asciiTheme="majorHAnsi" w:eastAsia="Times New Roman" w:hAnsiTheme="majorHAnsi" w:cs="Times New Roman"/>
      <w:b/>
      <w:color w:val="E6005E" w:themeColor="accent2"/>
      <w:sz w:val="44"/>
    </w:rPr>
  </w:style>
  <w:style w:type="paragraph" w:styleId="Kop2">
    <w:name w:val="heading 2"/>
    <w:aliases w:val="H2"/>
    <w:basedOn w:val="Kop1"/>
    <w:next w:val="Standaard"/>
    <w:link w:val="Kop2Char"/>
    <w:uiPriority w:val="4"/>
    <w:qFormat/>
    <w:rsid w:val="002F2CE1"/>
    <w:pPr>
      <w:numPr>
        <w:ilvl w:val="1"/>
      </w:numPr>
      <w:spacing w:line="360" w:lineRule="atLeast"/>
      <w:outlineLvl w:val="1"/>
    </w:pPr>
    <w:rPr>
      <w:sz w:val="24"/>
    </w:rPr>
  </w:style>
  <w:style w:type="paragraph" w:styleId="Kop3">
    <w:name w:val="heading 3"/>
    <w:aliases w:val="H3"/>
    <w:basedOn w:val="Kop1"/>
    <w:next w:val="Standaard"/>
    <w:link w:val="Kop3Char"/>
    <w:uiPriority w:val="5"/>
    <w:qFormat/>
    <w:rsid w:val="00276538"/>
    <w:pPr>
      <w:numPr>
        <w:ilvl w:val="2"/>
      </w:numPr>
      <w:spacing w:line="360" w:lineRule="atLeast"/>
      <w:outlineLvl w:val="2"/>
    </w:pPr>
    <w:rPr>
      <w:rFonts w:asciiTheme="minorHAnsi" w:hAnsiTheme="minorHAnsi"/>
      <w:color w:val="481217" w:themeColor="text1"/>
      <w:sz w:val="24"/>
    </w:rPr>
  </w:style>
  <w:style w:type="paragraph" w:styleId="Kop4">
    <w:name w:val="heading 4"/>
    <w:basedOn w:val="Standaard"/>
    <w:next w:val="Standaard"/>
    <w:link w:val="Kop4Char"/>
    <w:uiPriority w:val="6"/>
    <w:semiHidden/>
    <w:rsid w:val="00EB5B64"/>
    <w:pPr>
      <w:keepNext/>
      <w:keepLines/>
      <w:numPr>
        <w:ilvl w:val="3"/>
        <w:numId w:val="25"/>
      </w:numPr>
      <w:spacing w:before="40"/>
      <w:outlineLvl w:val="3"/>
    </w:pPr>
    <w:rPr>
      <w:rFonts w:asciiTheme="majorHAnsi" w:eastAsiaTheme="majorEastAsia" w:hAnsiTheme="majorHAnsi" w:cstheme="majorBidi"/>
      <w:i/>
      <w:iCs/>
      <w:color w:val="4D2222" w:themeColor="accent1" w:themeShade="BF"/>
    </w:rPr>
  </w:style>
  <w:style w:type="paragraph" w:styleId="Kop5">
    <w:name w:val="heading 5"/>
    <w:basedOn w:val="Standaard"/>
    <w:next w:val="Standaard"/>
    <w:link w:val="Kop5Char"/>
    <w:uiPriority w:val="9"/>
    <w:semiHidden/>
    <w:rsid w:val="003B1CC2"/>
    <w:pPr>
      <w:keepNext/>
      <w:keepLines/>
      <w:spacing w:before="40"/>
      <w:outlineLvl w:val="4"/>
    </w:pPr>
    <w:rPr>
      <w:rFonts w:asciiTheme="majorHAnsi" w:eastAsiaTheme="majorEastAsia" w:hAnsiTheme="majorHAnsi" w:cstheme="majorBidi"/>
      <w:color w:val="4D2222" w:themeColor="accent1" w:themeShade="BF"/>
    </w:rPr>
  </w:style>
  <w:style w:type="paragraph" w:styleId="Kop6">
    <w:name w:val="heading 6"/>
    <w:basedOn w:val="Standaard"/>
    <w:next w:val="Standaard"/>
    <w:link w:val="Kop6Char"/>
    <w:uiPriority w:val="9"/>
    <w:semiHidden/>
    <w:qFormat/>
    <w:rsid w:val="003B1CC2"/>
    <w:pPr>
      <w:keepNext/>
      <w:keepLines/>
      <w:spacing w:before="40"/>
      <w:outlineLvl w:val="5"/>
    </w:pPr>
    <w:rPr>
      <w:rFonts w:asciiTheme="majorHAnsi" w:eastAsiaTheme="majorEastAsia" w:hAnsiTheme="majorHAnsi" w:cstheme="majorBidi"/>
      <w:color w:val="331717" w:themeColor="accent1" w:themeShade="7F"/>
    </w:rPr>
  </w:style>
  <w:style w:type="paragraph" w:styleId="Kop7">
    <w:name w:val="heading 7"/>
    <w:basedOn w:val="Standaard"/>
    <w:next w:val="Standaard"/>
    <w:link w:val="Kop7Char"/>
    <w:uiPriority w:val="9"/>
    <w:semiHidden/>
    <w:qFormat/>
    <w:rsid w:val="003B1CC2"/>
    <w:pPr>
      <w:keepNext/>
      <w:keepLines/>
      <w:spacing w:before="40"/>
      <w:outlineLvl w:val="6"/>
    </w:pPr>
    <w:rPr>
      <w:rFonts w:asciiTheme="majorHAnsi" w:eastAsiaTheme="majorEastAsia" w:hAnsiTheme="majorHAnsi" w:cstheme="majorBidi"/>
      <w:i/>
      <w:iCs/>
      <w:color w:val="331717" w:themeColor="accent1" w:themeShade="7F"/>
    </w:rPr>
  </w:style>
  <w:style w:type="paragraph" w:styleId="Kop8">
    <w:name w:val="heading 8"/>
    <w:basedOn w:val="Standaard"/>
    <w:next w:val="Standaard"/>
    <w:link w:val="Kop8Char"/>
    <w:uiPriority w:val="9"/>
    <w:semiHidden/>
    <w:qFormat/>
    <w:rsid w:val="003B1CC2"/>
    <w:pPr>
      <w:keepNext/>
      <w:keepLines/>
      <w:spacing w:before="40"/>
      <w:outlineLvl w:val="7"/>
    </w:pPr>
    <w:rPr>
      <w:rFonts w:asciiTheme="majorHAnsi" w:eastAsiaTheme="majorEastAsia" w:hAnsiTheme="majorHAnsi" w:cstheme="majorBidi"/>
      <w:color w:val="7B1E27" w:themeColor="text1" w:themeTint="D8"/>
      <w:sz w:val="21"/>
      <w:szCs w:val="21"/>
    </w:rPr>
  </w:style>
  <w:style w:type="paragraph" w:styleId="Kop9">
    <w:name w:val="heading 9"/>
    <w:basedOn w:val="Standaard"/>
    <w:next w:val="Standaard"/>
    <w:link w:val="Kop9Char"/>
    <w:uiPriority w:val="9"/>
    <w:semiHidden/>
    <w:qFormat/>
    <w:rsid w:val="003B1CC2"/>
    <w:pPr>
      <w:keepNext/>
      <w:keepLines/>
      <w:spacing w:before="40"/>
      <w:outlineLvl w:val="8"/>
    </w:pPr>
    <w:rPr>
      <w:rFonts w:asciiTheme="majorHAnsi" w:eastAsiaTheme="majorEastAsia" w:hAnsiTheme="majorHAnsi" w:cstheme="majorBidi"/>
      <w:i/>
      <w:iCs/>
      <w:color w:val="7B1E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ccent">
    <w:name w:val="Accent"/>
    <w:basedOn w:val="Standaard"/>
    <w:next w:val="Standaard"/>
    <w:uiPriority w:val="4"/>
    <w:semiHidden/>
    <w:rsid w:val="00DB1600"/>
    <w:rPr>
      <w:b/>
    </w:rPr>
  </w:style>
  <w:style w:type="paragraph" w:styleId="Bijschrift">
    <w:name w:val="caption"/>
    <w:basedOn w:val="Standaard"/>
    <w:next w:val="Standaard"/>
    <w:uiPriority w:val="7"/>
    <w:qFormat/>
    <w:rsid w:val="00391951"/>
    <w:pPr>
      <w:spacing w:before="60" w:after="120"/>
    </w:pPr>
    <w:rPr>
      <w:i/>
      <w:iCs/>
      <w:szCs w:val="18"/>
    </w:rPr>
  </w:style>
  <w:style w:type="numbering" w:customStyle="1" w:styleId="Bullets">
    <w:name w:val="Bullets"/>
    <w:uiPriority w:val="99"/>
    <w:rsid w:val="00223C23"/>
    <w:pPr>
      <w:numPr>
        <w:numId w:val="1"/>
      </w:numPr>
    </w:pPr>
  </w:style>
  <w:style w:type="paragraph" w:customStyle="1" w:styleId="Opsommingbullets">
    <w:name w:val="Opsomming bullets"/>
    <w:basedOn w:val="Standaard"/>
    <w:uiPriority w:val="6"/>
    <w:qFormat/>
    <w:rsid w:val="00223C23"/>
    <w:pPr>
      <w:numPr>
        <w:numId w:val="22"/>
      </w:numPr>
      <w:contextualSpacing/>
    </w:pPr>
  </w:style>
  <w:style w:type="numbering" w:customStyle="1" w:styleId="Cijfers">
    <w:name w:val="Cijfers"/>
    <w:uiPriority w:val="99"/>
    <w:rsid w:val="003B3233"/>
    <w:pPr>
      <w:numPr>
        <w:numId w:val="3"/>
      </w:numPr>
    </w:pPr>
  </w:style>
  <w:style w:type="paragraph" w:customStyle="1" w:styleId="Opsommingcijfers">
    <w:name w:val="Opsomming cijfers"/>
    <w:basedOn w:val="Standaard"/>
    <w:uiPriority w:val="6"/>
    <w:qFormat/>
    <w:rsid w:val="00B94959"/>
    <w:pPr>
      <w:numPr>
        <w:numId w:val="10"/>
      </w:numPr>
      <w:autoSpaceDE w:val="0"/>
      <w:autoSpaceDN w:val="0"/>
      <w:contextualSpacing/>
    </w:pPr>
    <w:rPr>
      <w:rFonts w:eastAsia="Times New Roman" w:cs="Arial"/>
      <w:szCs w:val="18"/>
      <w:lang w:eastAsia="nl-NL"/>
    </w:rPr>
  </w:style>
  <w:style w:type="paragraph" w:styleId="Inhopg1">
    <w:name w:val="toc 1"/>
    <w:basedOn w:val="Standaard"/>
    <w:next w:val="Standaard"/>
    <w:autoRedefine/>
    <w:uiPriority w:val="39"/>
    <w:rsid w:val="00391951"/>
    <w:pPr>
      <w:tabs>
        <w:tab w:val="left" w:pos="0"/>
        <w:tab w:val="left" w:pos="851"/>
        <w:tab w:val="right" w:pos="8647"/>
      </w:tabs>
      <w:spacing w:before="240"/>
      <w:ind w:left="851" w:right="284" w:hanging="851"/>
    </w:pPr>
    <w:rPr>
      <w:rFonts w:eastAsia="Times New Roman" w:cs="Times New Roman"/>
      <w:b/>
      <w:noProof/>
      <w:szCs w:val="24"/>
    </w:rPr>
  </w:style>
  <w:style w:type="paragraph" w:styleId="Inhopg2">
    <w:name w:val="toc 2"/>
    <w:basedOn w:val="Inhopg1"/>
    <w:next w:val="Standaard"/>
    <w:autoRedefine/>
    <w:uiPriority w:val="39"/>
    <w:rsid w:val="001939F2"/>
    <w:pPr>
      <w:spacing w:before="0"/>
      <w:contextualSpacing/>
    </w:pPr>
    <w:rPr>
      <w:b w:val="0"/>
      <w:szCs w:val="20"/>
    </w:rPr>
  </w:style>
  <w:style w:type="paragraph" w:styleId="Inhopg3">
    <w:name w:val="toc 3"/>
    <w:basedOn w:val="Inhopg2"/>
    <w:next w:val="Standaard"/>
    <w:autoRedefine/>
    <w:uiPriority w:val="39"/>
    <w:rsid w:val="001939F2"/>
    <w:pPr>
      <w:contextualSpacing w:val="0"/>
    </w:pPr>
  </w:style>
  <w:style w:type="paragraph" w:styleId="Inhopg4">
    <w:name w:val="toc 4"/>
    <w:basedOn w:val="Inhopg1"/>
    <w:next w:val="Standaard"/>
    <w:autoRedefine/>
    <w:uiPriority w:val="39"/>
    <w:unhideWhenUsed/>
    <w:rsid w:val="003B3233"/>
  </w:style>
  <w:style w:type="character" w:customStyle="1" w:styleId="Kop1Char">
    <w:name w:val="Kop 1 Char"/>
    <w:aliases w:val="H1 Char"/>
    <w:basedOn w:val="Standaardalinea-lettertype"/>
    <w:link w:val="Kop1"/>
    <w:uiPriority w:val="1"/>
    <w:rsid w:val="00E8312D"/>
    <w:rPr>
      <w:rFonts w:asciiTheme="majorHAnsi" w:eastAsia="Times New Roman" w:hAnsiTheme="majorHAnsi" w:cs="Times New Roman"/>
      <w:b/>
      <w:color w:val="E6005E" w:themeColor="accent2"/>
      <w:sz w:val="44"/>
    </w:rPr>
  </w:style>
  <w:style w:type="character" w:customStyle="1" w:styleId="Kop2Char">
    <w:name w:val="Kop 2 Char"/>
    <w:aliases w:val="H2 Char"/>
    <w:basedOn w:val="Standaardalinea-lettertype"/>
    <w:link w:val="Kop2"/>
    <w:uiPriority w:val="4"/>
    <w:rsid w:val="00094DAE"/>
    <w:rPr>
      <w:rFonts w:asciiTheme="majorHAnsi" w:eastAsia="Times New Roman" w:hAnsiTheme="majorHAnsi" w:cs="Times New Roman"/>
      <w:b/>
      <w:color w:val="E6005E" w:themeColor="accent2"/>
      <w:sz w:val="24"/>
    </w:rPr>
  </w:style>
  <w:style w:type="character" w:customStyle="1" w:styleId="Kop3Char">
    <w:name w:val="Kop 3 Char"/>
    <w:aliases w:val="H3 Char"/>
    <w:basedOn w:val="Standaardalinea-lettertype"/>
    <w:link w:val="Kop3"/>
    <w:uiPriority w:val="5"/>
    <w:rsid w:val="00094DAE"/>
    <w:rPr>
      <w:rFonts w:eastAsia="Times New Roman" w:cs="Times New Roman"/>
      <w:b/>
      <w:color w:val="481217" w:themeColor="text1"/>
      <w:sz w:val="24"/>
    </w:rPr>
  </w:style>
  <w:style w:type="numbering" w:customStyle="1" w:styleId="Koppenlijst">
    <w:name w:val="Koppenlijst"/>
    <w:uiPriority w:val="99"/>
    <w:rsid w:val="00EB5B64"/>
    <w:pPr>
      <w:numPr>
        <w:numId w:val="8"/>
      </w:numPr>
    </w:pPr>
  </w:style>
  <w:style w:type="paragraph" w:customStyle="1" w:styleId="OL1">
    <w:name w:val="OL 1"/>
    <w:basedOn w:val="Kop1"/>
    <w:next w:val="Standaard"/>
    <w:uiPriority w:val="2"/>
    <w:qFormat/>
    <w:rsid w:val="009C0BA8"/>
    <w:pPr>
      <w:numPr>
        <w:numId w:val="0"/>
      </w:numPr>
    </w:pPr>
  </w:style>
  <w:style w:type="paragraph" w:styleId="Titel">
    <w:name w:val="Title"/>
    <w:basedOn w:val="Standaard"/>
    <w:link w:val="TitelChar"/>
    <w:uiPriority w:val="10"/>
    <w:rsid w:val="00336862"/>
    <w:pPr>
      <w:spacing w:line="960" w:lineRule="atLeast"/>
      <w:contextualSpacing/>
    </w:pPr>
    <w:rPr>
      <w:rFonts w:asciiTheme="majorHAnsi" w:eastAsiaTheme="majorEastAsia" w:hAnsiTheme="majorHAnsi" w:cstheme="majorBidi"/>
      <w:color w:val="E6005E" w:themeColor="accent2"/>
      <w:spacing w:val="-10"/>
      <w:kern w:val="28"/>
      <w:sz w:val="84"/>
      <w:szCs w:val="56"/>
    </w:rPr>
  </w:style>
  <w:style w:type="character" w:customStyle="1" w:styleId="TitelChar">
    <w:name w:val="Titel Char"/>
    <w:basedOn w:val="Standaardalinea-lettertype"/>
    <w:link w:val="Titel"/>
    <w:uiPriority w:val="10"/>
    <w:rsid w:val="00336862"/>
    <w:rPr>
      <w:rFonts w:asciiTheme="majorHAnsi" w:eastAsiaTheme="majorEastAsia" w:hAnsiTheme="majorHAnsi" w:cstheme="majorBidi"/>
      <w:color w:val="E6005E" w:themeColor="accent2"/>
      <w:spacing w:val="-10"/>
      <w:kern w:val="28"/>
      <w:sz w:val="84"/>
      <w:szCs w:val="56"/>
    </w:rPr>
  </w:style>
  <w:style w:type="table" w:styleId="Tabelraster">
    <w:name w:val="Table Grid"/>
    <w:basedOn w:val="Standaardtabe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Standaardtabel"/>
    <w:uiPriority w:val="99"/>
    <w:rsid w:val="00E64330"/>
    <w:tblPr>
      <w:tblCellMar>
        <w:left w:w="0" w:type="dxa"/>
        <w:right w:w="0" w:type="dxa"/>
      </w:tblCellMar>
    </w:tblPr>
  </w:style>
  <w:style w:type="paragraph" w:styleId="Kopvaninhoudsopgave">
    <w:name w:val="TOC Heading"/>
    <w:basedOn w:val="Kop1"/>
    <w:next w:val="Standaard"/>
    <w:uiPriority w:val="39"/>
    <w:unhideWhenUsed/>
    <w:rsid w:val="007C70E9"/>
    <w:pPr>
      <w:numPr>
        <w:numId w:val="0"/>
      </w:numPr>
      <w:spacing w:line="259" w:lineRule="auto"/>
      <w:outlineLvl w:val="9"/>
    </w:pPr>
    <w:rPr>
      <w:rFonts w:eastAsiaTheme="majorEastAsia" w:cstheme="majorBidi"/>
      <w:szCs w:val="32"/>
      <w:lang w:eastAsia="nl-NL"/>
    </w:rPr>
  </w:style>
  <w:style w:type="character" w:styleId="Hyperlink">
    <w:name w:val="Hyperlink"/>
    <w:basedOn w:val="Standaardalinea-lettertype"/>
    <w:uiPriority w:val="99"/>
    <w:unhideWhenUsed/>
    <w:rsid w:val="00B94959"/>
    <w:rPr>
      <w:color w:val="96122F" w:themeColor="hyperlink"/>
      <w:u w:val="single"/>
    </w:rPr>
  </w:style>
  <w:style w:type="paragraph" w:customStyle="1" w:styleId="OL2">
    <w:name w:val="OL 2"/>
    <w:basedOn w:val="Kop2"/>
    <w:next w:val="Standaard"/>
    <w:uiPriority w:val="4"/>
    <w:qFormat/>
    <w:rsid w:val="00E71D89"/>
    <w:pPr>
      <w:numPr>
        <w:ilvl w:val="0"/>
        <w:numId w:val="0"/>
      </w:numPr>
    </w:pPr>
  </w:style>
  <w:style w:type="paragraph" w:customStyle="1" w:styleId="OL3">
    <w:name w:val="OL 3"/>
    <w:basedOn w:val="Kop3"/>
    <w:next w:val="Standaard"/>
    <w:uiPriority w:val="5"/>
    <w:qFormat/>
    <w:rsid w:val="00E71D89"/>
    <w:pPr>
      <w:numPr>
        <w:ilvl w:val="0"/>
        <w:numId w:val="0"/>
      </w:numPr>
    </w:pPr>
  </w:style>
  <w:style w:type="paragraph" w:styleId="Koptekst">
    <w:name w:val="header"/>
    <w:basedOn w:val="Standaard"/>
    <w:link w:val="KoptekstChar"/>
    <w:uiPriority w:val="99"/>
    <w:unhideWhenUsed/>
    <w:rsid w:val="00CA0B04"/>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A0B04"/>
  </w:style>
  <w:style w:type="paragraph" w:styleId="Voettekst">
    <w:name w:val="footer"/>
    <w:basedOn w:val="Standaard"/>
    <w:link w:val="VoettekstChar"/>
    <w:uiPriority w:val="99"/>
    <w:unhideWhenUsed/>
    <w:rsid w:val="0001663C"/>
    <w:pPr>
      <w:spacing w:line="240" w:lineRule="auto"/>
    </w:pPr>
    <w:rPr>
      <w:sz w:val="16"/>
    </w:rPr>
  </w:style>
  <w:style w:type="character" w:customStyle="1" w:styleId="VoettekstChar">
    <w:name w:val="Voettekst Char"/>
    <w:basedOn w:val="Standaardalinea-lettertype"/>
    <w:link w:val="Voettekst"/>
    <w:uiPriority w:val="99"/>
    <w:rsid w:val="0001663C"/>
    <w:rPr>
      <w:color w:val="481217" w:themeColor="text1"/>
      <w:sz w:val="16"/>
    </w:rPr>
  </w:style>
  <w:style w:type="paragraph" w:styleId="Ballontekst">
    <w:name w:val="Balloon Text"/>
    <w:basedOn w:val="Standaard"/>
    <w:link w:val="BallontekstChar"/>
    <w:uiPriority w:val="99"/>
    <w:semiHidden/>
    <w:unhideWhenUsed/>
    <w:rsid w:val="003B1CC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B1CC2"/>
    <w:rPr>
      <w:rFonts w:ascii="Segoe UI" w:hAnsi="Segoe UI" w:cs="Segoe UI"/>
      <w:sz w:val="18"/>
      <w:szCs w:val="18"/>
    </w:rPr>
  </w:style>
  <w:style w:type="paragraph" w:styleId="Bibliografie">
    <w:name w:val="Bibliography"/>
    <w:basedOn w:val="Standaard"/>
    <w:next w:val="Standaard"/>
    <w:uiPriority w:val="37"/>
    <w:semiHidden/>
    <w:unhideWhenUsed/>
    <w:rsid w:val="003B1CC2"/>
  </w:style>
  <w:style w:type="paragraph" w:styleId="Bloktekst">
    <w:name w:val="Block Text"/>
    <w:basedOn w:val="Standaard"/>
    <w:uiPriority w:val="99"/>
    <w:semiHidden/>
    <w:unhideWhenUsed/>
    <w:rsid w:val="003B1CC2"/>
    <w:pPr>
      <w:pBdr>
        <w:top w:val="single" w:sz="2" w:space="10" w:color="682E2E" w:themeColor="accent1"/>
        <w:left w:val="single" w:sz="2" w:space="10" w:color="682E2E" w:themeColor="accent1"/>
        <w:bottom w:val="single" w:sz="2" w:space="10" w:color="682E2E" w:themeColor="accent1"/>
        <w:right w:val="single" w:sz="2" w:space="10" w:color="682E2E" w:themeColor="accent1"/>
      </w:pBdr>
      <w:ind w:left="1152" w:right="1152"/>
    </w:pPr>
    <w:rPr>
      <w:rFonts w:eastAsiaTheme="minorEastAsia"/>
      <w:i/>
      <w:iCs/>
      <w:color w:val="682E2E" w:themeColor="accent1"/>
    </w:rPr>
  </w:style>
  <w:style w:type="paragraph" w:styleId="Plattetekst">
    <w:name w:val="Body Text"/>
    <w:basedOn w:val="Standaard"/>
    <w:link w:val="PlattetekstChar"/>
    <w:uiPriority w:val="99"/>
    <w:semiHidden/>
    <w:unhideWhenUsed/>
    <w:rsid w:val="003B1CC2"/>
    <w:pPr>
      <w:spacing w:after="120"/>
    </w:pPr>
  </w:style>
  <w:style w:type="character" w:customStyle="1" w:styleId="PlattetekstChar">
    <w:name w:val="Platte tekst Char"/>
    <w:basedOn w:val="Standaardalinea-lettertype"/>
    <w:link w:val="Plattetekst"/>
    <w:uiPriority w:val="99"/>
    <w:semiHidden/>
    <w:rsid w:val="003B1CC2"/>
  </w:style>
  <w:style w:type="paragraph" w:styleId="Plattetekst2">
    <w:name w:val="Body Text 2"/>
    <w:basedOn w:val="Standaard"/>
    <w:link w:val="Plattetekst2Char"/>
    <w:uiPriority w:val="99"/>
    <w:semiHidden/>
    <w:unhideWhenUsed/>
    <w:rsid w:val="003B1CC2"/>
    <w:pPr>
      <w:spacing w:after="120" w:line="480" w:lineRule="auto"/>
    </w:pPr>
  </w:style>
  <w:style w:type="character" w:customStyle="1" w:styleId="Plattetekst2Char">
    <w:name w:val="Platte tekst 2 Char"/>
    <w:basedOn w:val="Standaardalinea-lettertype"/>
    <w:link w:val="Plattetekst2"/>
    <w:uiPriority w:val="99"/>
    <w:semiHidden/>
    <w:rsid w:val="003B1CC2"/>
  </w:style>
  <w:style w:type="paragraph" w:styleId="Plattetekst3">
    <w:name w:val="Body Text 3"/>
    <w:basedOn w:val="Standaard"/>
    <w:link w:val="Plattetekst3Char"/>
    <w:uiPriority w:val="99"/>
    <w:semiHidden/>
    <w:unhideWhenUsed/>
    <w:rsid w:val="003B1CC2"/>
    <w:pPr>
      <w:spacing w:after="120"/>
    </w:pPr>
    <w:rPr>
      <w:sz w:val="16"/>
      <w:szCs w:val="16"/>
    </w:rPr>
  </w:style>
  <w:style w:type="character" w:customStyle="1" w:styleId="Plattetekst3Char">
    <w:name w:val="Platte tekst 3 Char"/>
    <w:basedOn w:val="Standaardalinea-lettertype"/>
    <w:link w:val="Plattetekst3"/>
    <w:uiPriority w:val="99"/>
    <w:semiHidden/>
    <w:rsid w:val="003B1CC2"/>
    <w:rPr>
      <w:sz w:val="16"/>
      <w:szCs w:val="16"/>
    </w:rPr>
  </w:style>
  <w:style w:type="paragraph" w:styleId="Platteteksteersteinspringing">
    <w:name w:val="Body Text First Indent"/>
    <w:basedOn w:val="Plattetekst"/>
    <w:link w:val="PlatteteksteersteinspringingChar"/>
    <w:uiPriority w:val="99"/>
    <w:semiHidden/>
    <w:unhideWhenUsed/>
    <w:rsid w:val="003B1CC2"/>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3B1CC2"/>
  </w:style>
  <w:style w:type="paragraph" w:styleId="Plattetekstinspringen">
    <w:name w:val="Body Text Indent"/>
    <w:basedOn w:val="Standaard"/>
    <w:link w:val="PlattetekstinspringenChar"/>
    <w:uiPriority w:val="99"/>
    <w:semiHidden/>
    <w:unhideWhenUsed/>
    <w:rsid w:val="003B1CC2"/>
    <w:pPr>
      <w:spacing w:after="120"/>
      <w:ind w:left="283"/>
    </w:pPr>
  </w:style>
  <w:style w:type="character" w:customStyle="1" w:styleId="PlattetekstinspringenChar">
    <w:name w:val="Platte tekst inspringen Char"/>
    <w:basedOn w:val="Standaardalinea-lettertype"/>
    <w:link w:val="Plattetekstinspringen"/>
    <w:uiPriority w:val="99"/>
    <w:semiHidden/>
    <w:rsid w:val="003B1CC2"/>
  </w:style>
  <w:style w:type="paragraph" w:styleId="Platteteksteersteinspringing2">
    <w:name w:val="Body Text First Indent 2"/>
    <w:basedOn w:val="Plattetekstinspringen"/>
    <w:link w:val="Platteteksteersteinspringing2Char"/>
    <w:uiPriority w:val="99"/>
    <w:semiHidden/>
    <w:unhideWhenUsed/>
    <w:rsid w:val="003B1CC2"/>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3B1CC2"/>
  </w:style>
  <w:style w:type="paragraph" w:styleId="Plattetekstinspringen2">
    <w:name w:val="Body Text Indent 2"/>
    <w:basedOn w:val="Standaard"/>
    <w:link w:val="Plattetekstinspringen2Char"/>
    <w:uiPriority w:val="99"/>
    <w:semiHidden/>
    <w:unhideWhenUsed/>
    <w:rsid w:val="003B1CC2"/>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3B1CC2"/>
  </w:style>
  <w:style w:type="paragraph" w:styleId="Plattetekstinspringen3">
    <w:name w:val="Body Text Indent 3"/>
    <w:basedOn w:val="Standaard"/>
    <w:link w:val="Plattetekstinspringen3Char"/>
    <w:uiPriority w:val="99"/>
    <w:semiHidden/>
    <w:unhideWhenUsed/>
    <w:rsid w:val="003B1CC2"/>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3B1CC2"/>
    <w:rPr>
      <w:sz w:val="16"/>
      <w:szCs w:val="16"/>
    </w:rPr>
  </w:style>
  <w:style w:type="character" w:styleId="Titelvanboek">
    <w:name w:val="Book Title"/>
    <w:basedOn w:val="Standaardalinea-lettertype"/>
    <w:uiPriority w:val="33"/>
    <w:rsid w:val="003B1CC2"/>
    <w:rPr>
      <w:b/>
      <w:bCs/>
      <w:i/>
      <w:iCs/>
      <w:spacing w:val="5"/>
    </w:rPr>
  </w:style>
  <w:style w:type="paragraph" w:styleId="Afsluiting">
    <w:name w:val="Closing"/>
    <w:basedOn w:val="Standaard"/>
    <w:link w:val="AfsluitingChar"/>
    <w:uiPriority w:val="99"/>
    <w:semiHidden/>
    <w:unhideWhenUsed/>
    <w:rsid w:val="003B1CC2"/>
    <w:pPr>
      <w:spacing w:line="240" w:lineRule="auto"/>
      <w:ind w:left="4252"/>
    </w:pPr>
  </w:style>
  <w:style w:type="character" w:customStyle="1" w:styleId="AfsluitingChar">
    <w:name w:val="Afsluiting Char"/>
    <w:basedOn w:val="Standaardalinea-lettertype"/>
    <w:link w:val="Afsluiting"/>
    <w:uiPriority w:val="99"/>
    <w:semiHidden/>
    <w:rsid w:val="003B1CC2"/>
  </w:style>
  <w:style w:type="character" w:styleId="Verwijzingopmerking">
    <w:name w:val="annotation reference"/>
    <w:basedOn w:val="Standaardalinea-lettertype"/>
    <w:uiPriority w:val="99"/>
    <w:semiHidden/>
    <w:unhideWhenUsed/>
    <w:rsid w:val="003B1CC2"/>
    <w:rPr>
      <w:sz w:val="16"/>
      <w:szCs w:val="16"/>
    </w:rPr>
  </w:style>
  <w:style w:type="paragraph" w:styleId="Tekstopmerking">
    <w:name w:val="annotation text"/>
    <w:basedOn w:val="Standaard"/>
    <w:link w:val="TekstopmerkingChar"/>
    <w:uiPriority w:val="99"/>
    <w:semiHidden/>
    <w:unhideWhenUsed/>
    <w:rsid w:val="003B1CC2"/>
    <w:pPr>
      <w:spacing w:line="240" w:lineRule="auto"/>
    </w:pPr>
  </w:style>
  <w:style w:type="character" w:customStyle="1" w:styleId="TekstopmerkingChar">
    <w:name w:val="Tekst opmerking Char"/>
    <w:basedOn w:val="Standaardalinea-lettertype"/>
    <w:link w:val="Tekstopmerking"/>
    <w:uiPriority w:val="99"/>
    <w:semiHidden/>
    <w:rsid w:val="003B1CC2"/>
  </w:style>
  <w:style w:type="paragraph" w:styleId="Onderwerpvanopmerking">
    <w:name w:val="annotation subject"/>
    <w:basedOn w:val="Tekstopmerking"/>
    <w:next w:val="Tekstopmerking"/>
    <w:link w:val="OnderwerpvanopmerkingChar"/>
    <w:uiPriority w:val="99"/>
    <w:semiHidden/>
    <w:unhideWhenUsed/>
    <w:rsid w:val="003B1CC2"/>
    <w:rPr>
      <w:b/>
      <w:bCs/>
    </w:rPr>
  </w:style>
  <w:style w:type="character" w:customStyle="1" w:styleId="OnderwerpvanopmerkingChar">
    <w:name w:val="Onderwerp van opmerking Char"/>
    <w:basedOn w:val="TekstopmerkingChar"/>
    <w:link w:val="Onderwerpvanopmerking"/>
    <w:uiPriority w:val="99"/>
    <w:semiHidden/>
    <w:rsid w:val="003B1CC2"/>
    <w:rPr>
      <w:b/>
      <w:bCs/>
    </w:rPr>
  </w:style>
  <w:style w:type="paragraph" w:styleId="Datum">
    <w:name w:val="Date"/>
    <w:basedOn w:val="Standaard"/>
    <w:next w:val="Standaard"/>
    <w:link w:val="DatumChar"/>
    <w:uiPriority w:val="99"/>
    <w:semiHidden/>
    <w:unhideWhenUsed/>
    <w:rsid w:val="003B1CC2"/>
  </w:style>
  <w:style w:type="character" w:customStyle="1" w:styleId="DatumChar">
    <w:name w:val="Datum Char"/>
    <w:basedOn w:val="Standaardalinea-lettertype"/>
    <w:link w:val="Datum"/>
    <w:uiPriority w:val="99"/>
    <w:semiHidden/>
    <w:rsid w:val="003B1CC2"/>
  </w:style>
  <w:style w:type="paragraph" w:styleId="Documentstructuur">
    <w:name w:val="Document Map"/>
    <w:basedOn w:val="Standaard"/>
    <w:link w:val="DocumentstructuurChar"/>
    <w:uiPriority w:val="99"/>
    <w:semiHidden/>
    <w:unhideWhenUsed/>
    <w:rsid w:val="003B1CC2"/>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3B1CC2"/>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3B1CC2"/>
    <w:pPr>
      <w:spacing w:line="240" w:lineRule="auto"/>
    </w:pPr>
  </w:style>
  <w:style w:type="character" w:customStyle="1" w:styleId="E-mailhandtekeningChar">
    <w:name w:val="E-mailhandtekening Char"/>
    <w:basedOn w:val="Standaardalinea-lettertype"/>
    <w:link w:val="E-mailhandtekening"/>
    <w:uiPriority w:val="99"/>
    <w:semiHidden/>
    <w:rsid w:val="003B1CC2"/>
  </w:style>
  <w:style w:type="character" w:styleId="Nadruk">
    <w:name w:val="Emphasis"/>
    <w:basedOn w:val="Standaardalinea-lettertype"/>
    <w:uiPriority w:val="20"/>
    <w:rsid w:val="003B1CC2"/>
    <w:rPr>
      <w:i/>
      <w:iCs/>
    </w:rPr>
  </w:style>
  <w:style w:type="character" w:styleId="Eindnootmarkering">
    <w:name w:val="endnote reference"/>
    <w:basedOn w:val="Standaardalinea-lettertype"/>
    <w:uiPriority w:val="99"/>
    <w:semiHidden/>
    <w:unhideWhenUsed/>
    <w:rsid w:val="003B1CC2"/>
    <w:rPr>
      <w:vertAlign w:val="superscript"/>
    </w:rPr>
  </w:style>
  <w:style w:type="paragraph" w:styleId="Eindnoottekst">
    <w:name w:val="endnote text"/>
    <w:basedOn w:val="Standaard"/>
    <w:link w:val="EindnoottekstChar"/>
    <w:uiPriority w:val="99"/>
    <w:semiHidden/>
    <w:unhideWhenUsed/>
    <w:rsid w:val="003B1CC2"/>
    <w:pPr>
      <w:spacing w:line="240" w:lineRule="auto"/>
    </w:pPr>
  </w:style>
  <w:style w:type="character" w:customStyle="1" w:styleId="EindnoottekstChar">
    <w:name w:val="Eindnoottekst Char"/>
    <w:basedOn w:val="Standaardalinea-lettertype"/>
    <w:link w:val="Eindnoottekst"/>
    <w:uiPriority w:val="99"/>
    <w:semiHidden/>
    <w:rsid w:val="003B1CC2"/>
  </w:style>
  <w:style w:type="paragraph" w:styleId="Adresenvelop">
    <w:name w:val="envelope address"/>
    <w:basedOn w:val="Standaard"/>
    <w:uiPriority w:val="99"/>
    <w:semiHidden/>
    <w:unhideWhenUsed/>
    <w:rsid w:val="003B1CC2"/>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zender">
    <w:name w:val="envelope return"/>
    <w:basedOn w:val="Standaard"/>
    <w:uiPriority w:val="99"/>
    <w:semiHidden/>
    <w:unhideWhenUsed/>
    <w:rsid w:val="003B1CC2"/>
    <w:pPr>
      <w:spacing w:line="240" w:lineRule="auto"/>
    </w:pPr>
    <w:rPr>
      <w:rFonts w:asciiTheme="majorHAnsi" w:eastAsiaTheme="majorEastAsia" w:hAnsiTheme="majorHAnsi" w:cstheme="majorBidi"/>
    </w:rPr>
  </w:style>
  <w:style w:type="character" w:styleId="GevolgdeHyperlink">
    <w:name w:val="FollowedHyperlink"/>
    <w:basedOn w:val="Standaardalinea-lettertype"/>
    <w:uiPriority w:val="99"/>
    <w:semiHidden/>
    <w:unhideWhenUsed/>
    <w:rsid w:val="003B1CC2"/>
    <w:rPr>
      <w:color w:val="787157" w:themeColor="followedHyperlink"/>
      <w:u w:val="single"/>
    </w:rPr>
  </w:style>
  <w:style w:type="character" w:styleId="Voetnootmarkering">
    <w:name w:val="footnote reference"/>
    <w:basedOn w:val="Standaardalinea-lettertype"/>
    <w:uiPriority w:val="99"/>
    <w:semiHidden/>
    <w:unhideWhenUsed/>
    <w:rsid w:val="003B1CC2"/>
    <w:rPr>
      <w:vertAlign w:val="superscript"/>
    </w:rPr>
  </w:style>
  <w:style w:type="paragraph" w:styleId="Voetnoottekst">
    <w:name w:val="footnote text"/>
    <w:basedOn w:val="Standaard"/>
    <w:link w:val="VoetnoottekstChar"/>
    <w:uiPriority w:val="99"/>
    <w:semiHidden/>
    <w:unhideWhenUsed/>
    <w:rsid w:val="003B1CC2"/>
    <w:pPr>
      <w:spacing w:line="240" w:lineRule="auto"/>
    </w:pPr>
  </w:style>
  <w:style w:type="character" w:customStyle="1" w:styleId="VoetnoottekstChar">
    <w:name w:val="Voetnoottekst Char"/>
    <w:basedOn w:val="Standaardalinea-lettertype"/>
    <w:link w:val="Voetnoottekst"/>
    <w:uiPriority w:val="99"/>
    <w:semiHidden/>
    <w:rsid w:val="003B1CC2"/>
  </w:style>
  <w:style w:type="character" w:styleId="Hashtag">
    <w:name w:val="Hashtag"/>
    <w:basedOn w:val="Standaardalinea-lettertype"/>
    <w:uiPriority w:val="99"/>
    <w:semiHidden/>
    <w:unhideWhenUsed/>
    <w:rsid w:val="003B1CC2"/>
    <w:rPr>
      <w:color w:val="2B579A"/>
      <w:shd w:val="clear" w:color="auto" w:fill="E1DFDD"/>
    </w:rPr>
  </w:style>
  <w:style w:type="character" w:customStyle="1" w:styleId="Kop4Char">
    <w:name w:val="Kop 4 Char"/>
    <w:basedOn w:val="Standaardalinea-lettertype"/>
    <w:link w:val="Kop4"/>
    <w:uiPriority w:val="6"/>
    <w:semiHidden/>
    <w:rsid w:val="00094DAE"/>
    <w:rPr>
      <w:rFonts w:asciiTheme="majorHAnsi" w:eastAsiaTheme="majorEastAsia" w:hAnsiTheme="majorHAnsi" w:cstheme="majorBidi"/>
      <w:i/>
      <w:iCs/>
      <w:color w:val="4D2222" w:themeColor="accent1" w:themeShade="BF"/>
      <w:sz w:val="22"/>
    </w:rPr>
  </w:style>
  <w:style w:type="character" w:customStyle="1" w:styleId="Kop5Char">
    <w:name w:val="Kop 5 Char"/>
    <w:basedOn w:val="Standaardalinea-lettertype"/>
    <w:link w:val="Kop5"/>
    <w:uiPriority w:val="9"/>
    <w:semiHidden/>
    <w:rsid w:val="00276538"/>
    <w:rPr>
      <w:rFonts w:asciiTheme="majorHAnsi" w:eastAsiaTheme="majorEastAsia" w:hAnsiTheme="majorHAnsi" w:cstheme="majorBidi"/>
      <w:color w:val="4D2222" w:themeColor="accent1" w:themeShade="BF"/>
      <w:sz w:val="22"/>
    </w:rPr>
  </w:style>
  <w:style w:type="character" w:customStyle="1" w:styleId="Kop6Char">
    <w:name w:val="Kop 6 Char"/>
    <w:basedOn w:val="Standaardalinea-lettertype"/>
    <w:link w:val="Kop6"/>
    <w:uiPriority w:val="9"/>
    <w:semiHidden/>
    <w:rsid w:val="00276538"/>
    <w:rPr>
      <w:rFonts w:asciiTheme="majorHAnsi" w:eastAsiaTheme="majorEastAsia" w:hAnsiTheme="majorHAnsi" w:cstheme="majorBidi"/>
      <w:color w:val="331717" w:themeColor="accent1" w:themeShade="7F"/>
      <w:sz w:val="22"/>
    </w:rPr>
  </w:style>
  <w:style w:type="character" w:customStyle="1" w:styleId="Kop7Char">
    <w:name w:val="Kop 7 Char"/>
    <w:basedOn w:val="Standaardalinea-lettertype"/>
    <w:link w:val="Kop7"/>
    <w:uiPriority w:val="9"/>
    <w:semiHidden/>
    <w:rsid w:val="00276538"/>
    <w:rPr>
      <w:rFonts w:asciiTheme="majorHAnsi" w:eastAsiaTheme="majorEastAsia" w:hAnsiTheme="majorHAnsi" w:cstheme="majorBidi"/>
      <w:i/>
      <w:iCs/>
      <w:color w:val="331717" w:themeColor="accent1" w:themeShade="7F"/>
      <w:sz w:val="22"/>
    </w:rPr>
  </w:style>
  <w:style w:type="character" w:customStyle="1" w:styleId="Kop8Char">
    <w:name w:val="Kop 8 Char"/>
    <w:basedOn w:val="Standaardalinea-lettertype"/>
    <w:link w:val="Kop8"/>
    <w:uiPriority w:val="9"/>
    <w:semiHidden/>
    <w:rsid w:val="00276538"/>
    <w:rPr>
      <w:rFonts w:asciiTheme="majorHAnsi" w:eastAsiaTheme="majorEastAsia" w:hAnsiTheme="majorHAnsi" w:cstheme="majorBidi"/>
      <w:color w:val="7B1E27" w:themeColor="text1" w:themeTint="D8"/>
      <w:sz w:val="21"/>
      <w:szCs w:val="21"/>
    </w:rPr>
  </w:style>
  <w:style w:type="character" w:customStyle="1" w:styleId="Kop9Char">
    <w:name w:val="Kop 9 Char"/>
    <w:basedOn w:val="Standaardalinea-lettertype"/>
    <w:link w:val="Kop9"/>
    <w:uiPriority w:val="9"/>
    <w:semiHidden/>
    <w:rsid w:val="00276538"/>
    <w:rPr>
      <w:rFonts w:asciiTheme="majorHAnsi" w:eastAsiaTheme="majorEastAsia" w:hAnsiTheme="majorHAnsi" w:cstheme="majorBidi"/>
      <w:i/>
      <w:iCs/>
      <w:color w:val="7B1E27" w:themeColor="text1" w:themeTint="D8"/>
      <w:sz w:val="21"/>
      <w:szCs w:val="21"/>
    </w:rPr>
  </w:style>
  <w:style w:type="character" w:styleId="HTML-acroniem">
    <w:name w:val="HTML Acronym"/>
    <w:basedOn w:val="Standaardalinea-lettertype"/>
    <w:uiPriority w:val="99"/>
    <w:semiHidden/>
    <w:unhideWhenUsed/>
    <w:rsid w:val="003B1CC2"/>
  </w:style>
  <w:style w:type="paragraph" w:styleId="HTML-adres">
    <w:name w:val="HTML Address"/>
    <w:basedOn w:val="Standaard"/>
    <w:link w:val="HTML-adresChar"/>
    <w:uiPriority w:val="99"/>
    <w:semiHidden/>
    <w:unhideWhenUsed/>
    <w:rsid w:val="003B1CC2"/>
    <w:pPr>
      <w:spacing w:line="240" w:lineRule="auto"/>
    </w:pPr>
    <w:rPr>
      <w:i/>
      <w:iCs/>
    </w:rPr>
  </w:style>
  <w:style w:type="character" w:customStyle="1" w:styleId="HTML-adresChar">
    <w:name w:val="HTML-adres Char"/>
    <w:basedOn w:val="Standaardalinea-lettertype"/>
    <w:link w:val="HTML-adres"/>
    <w:uiPriority w:val="99"/>
    <w:semiHidden/>
    <w:rsid w:val="003B1CC2"/>
    <w:rPr>
      <w:i/>
      <w:iCs/>
    </w:rPr>
  </w:style>
  <w:style w:type="character" w:styleId="HTML-citaat">
    <w:name w:val="HTML Cite"/>
    <w:basedOn w:val="Standaardalinea-lettertype"/>
    <w:uiPriority w:val="99"/>
    <w:semiHidden/>
    <w:unhideWhenUsed/>
    <w:rsid w:val="003B1CC2"/>
    <w:rPr>
      <w:i/>
      <w:iCs/>
    </w:rPr>
  </w:style>
  <w:style w:type="character" w:styleId="HTMLCode">
    <w:name w:val="HTML Code"/>
    <w:basedOn w:val="Standaardalinea-lettertype"/>
    <w:uiPriority w:val="99"/>
    <w:semiHidden/>
    <w:unhideWhenUsed/>
    <w:rsid w:val="003B1CC2"/>
    <w:rPr>
      <w:rFonts w:ascii="Consolas" w:hAnsi="Consolas"/>
      <w:sz w:val="20"/>
      <w:szCs w:val="20"/>
    </w:rPr>
  </w:style>
  <w:style w:type="character" w:styleId="HTMLDefinition">
    <w:name w:val="HTML Definition"/>
    <w:basedOn w:val="Standaardalinea-lettertype"/>
    <w:uiPriority w:val="99"/>
    <w:semiHidden/>
    <w:unhideWhenUsed/>
    <w:rsid w:val="003B1CC2"/>
    <w:rPr>
      <w:i/>
      <w:iCs/>
    </w:rPr>
  </w:style>
  <w:style w:type="character" w:styleId="HTML-toetsenbord">
    <w:name w:val="HTML Keyboard"/>
    <w:basedOn w:val="Standaardalinea-lettertype"/>
    <w:uiPriority w:val="99"/>
    <w:semiHidden/>
    <w:unhideWhenUsed/>
    <w:rsid w:val="003B1CC2"/>
    <w:rPr>
      <w:rFonts w:ascii="Consolas" w:hAnsi="Consolas"/>
      <w:sz w:val="20"/>
      <w:szCs w:val="20"/>
    </w:rPr>
  </w:style>
  <w:style w:type="paragraph" w:styleId="HTML-voorafopgemaakt">
    <w:name w:val="HTML Preformatted"/>
    <w:basedOn w:val="Standaard"/>
    <w:link w:val="HTML-voorafopgemaaktChar"/>
    <w:uiPriority w:val="99"/>
    <w:semiHidden/>
    <w:unhideWhenUsed/>
    <w:rsid w:val="003B1CC2"/>
    <w:pPr>
      <w:spacing w:line="240" w:lineRule="auto"/>
    </w:pPr>
    <w:rPr>
      <w:rFonts w:ascii="Consolas" w:hAnsi="Consolas"/>
    </w:rPr>
  </w:style>
  <w:style w:type="character" w:customStyle="1" w:styleId="HTML-voorafopgemaaktChar">
    <w:name w:val="HTML - vooraf opgemaakt Char"/>
    <w:basedOn w:val="Standaardalinea-lettertype"/>
    <w:link w:val="HTML-voorafopgemaakt"/>
    <w:uiPriority w:val="99"/>
    <w:semiHidden/>
    <w:rsid w:val="003B1CC2"/>
    <w:rPr>
      <w:rFonts w:ascii="Consolas" w:hAnsi="Consolas"/>
    </w:rPr>
  </w:style>
  <w:style w:type="character" w:styleId="HTML-voorbeeld">
    <w:name w:val="HTML Sample"/>
    <w:basedOn w:val="Standaardalinea-lettertype"/>
    <w:uiPriority w:val="99"/>
    <w:semiHidden/>
    <w:unhideWhenUsed/>
    <w:rsid w:val="003B1CC2"/>
    <w:rPr>
      <w:rFonts w:ascii="Consolas" w:hAnsi="Consolas"/>
      <w:sz w:val="24"/>
      <w:szCs w:val="24"/>
    </w:rPr>
  </w:style>
  <w:style w:type="character" w:styleId="HTML-schrijfmachine">
    <w:name w:val="HTML Typewriter"/>
    <w:basedOn w:val="Standaardalinea-lettertype"/>
    <w:uiPriority w:val="99"/>
    <w:semiHidden/>
    <w:unhideWhenUsed/>
    <w:rsid w:val="003B1CC2"/>
    <w:rPr>
      <w:rFonts w:ascii="Consolas" w:hAnsi="Consolas"/>
      <w:sz w:val="20"/>
      <w:szCs w:val="20"/>
    </w:rPr>
  </w:style>
  <w:style w:type="character" w:styleId="HTMLVariable">
    <w:name w:val="HTML Variable"/>
    <w:basedOn w:val="Standaardalinea-lettertype"/>
    <w:uiPriority w:val="99"/>
    <w:semiHidden/>
    <w:unhideWhenUsed/>
    <w:rsid w:val="003B1CC2"/>
    <w:rPr>
      <w:i/>
      <w:iCs/>
    </w:rPr>
  </w:style>
  <w:style w:type="paragraph" w:styleId="Index1">
    <w:name w:val="index 1"/>
    <w:basedOn w:val="Standaard"/>
    <w:next w:val="Standaard"/>
    <w:autoRedefine/>
    <w:uiPriority w:val="99"/>
    <w:semiHidden/>
    <w:unhideWhenUsed/>
    <w:rsid w:val="003B1CC2"/>
    <w:pPr>
      <w:spacing w:line="240" w:lineRule="auto"/>
      <w:ind w:left="200" w:hanging="200"/>
    </w:pPr>
  </w:style>
  <w:style w:type="paragraph" w:styleId="Index2">
    <w:name w:val="index 2"/>
    <w:basedOn w:val="Standaard"/>
    <w:next w:val="Standaard"/>
    <w:autoRedefine/>
    <w:uiPriority w:val="99"/>
    <w:semiHidden/>
    <w:unhideWhenUsed/>
    <w:rsid w:val="003B1CC2"/>
    <w:pPr>
      <w:spacing w:line="240" w:lineRule="auto"/>
      <w:ind w:left="400" w:hanging="200"/>
    </w:pPr>
  </w:style>
  <w:style w:type="paragraph" w:styleId="Index3">
    <w:name w:val="index 3"/>
    <w:basedOn w:val="Standaard"/>
    <w:next w:val="Standaard"/>
    <w:autoRedefine/>
    <w:uiPriority w:val="99"/>
    <w:semiHidden/>
    <w:unhideWhenUsed/>
    <w:rsid w:val="003B1CC2"/>
    <w:pPr>
      <w:spacing w:line="240" w:lineRule="auto"/>
      <w:ind w:left="600" w:hanging="200"/>
    </w:pPr>
  </w:style>
  <w:style w:type="paragraph" w:styleId="Index4">
    <w:name w:val="index 4"/>
    <w:basedOn w:val="Standaard"/>
    <w:next w:val="Standaard"/>
    <w:autoRedefine/>
    <w:uiPriority w:val="99"/>
    <w:semiHidden/>
    <w:unhideWhenUsed/>
    <w:rsid w:val="003B1CC2"/>
    <w:pPr>
      <w:spacing w:line="240" w:lineRule="auto"/>
      <w:ind w:left="800" w:hanging="200"/>
    </w:pPr>
  </w:style>
  <w:style w:type="paragraph" w:styleId="Index5">
    <w:name w:val="index 5"/>
    <w:basedOn w:val="Standaard"/>
    <w:next w:val="Standaard"/>
    <w:autoRedefine/>
    <w:uiPriority w:val="99"/>
    <w:semiHidden/>
    <w:unhideWhenUsed/>
    <w:rsid w:val="003B1CC2"/>
    <w:pPr>
      <w:spacing w:line="240" w:lineRule="auto"/>
      <w:ind w:left="1000" w:hanging="200"/>
    </w:pPr>
  </w:style>
  <w:style w:type="paragraph" w:styleId="Index6">
    <w:name w:val="index 6"/>
    <w:basedOn w:val="Standaard"/>
    <w:next w:val="Standaard"/>
    <w:autoRedefine/>
    <w:uiPriority w:val="99"/>
    <w:semiHidden/>
    <w:unhideWhenUsed/>
    <w:rsid w:val="003B1CC2"/>
    <w:pPr>
      <w:spacing w:line="240" w:lineRule="auto"/>
      <w:ind w:left="1200" w:hanging="200"/>
    </w:pPr>
  </w:style>
  <w:style w:type="paragraph" w:styleId="Index7">
    <w:name w:val="index 7"/>
    <w:basedOn w:val="Standaard"/>
    <w:next w:val="Standaard"/>
    <w:autoRedefine/>
    <w:uiPriority w:val="99"/>
    <w:semiHidden/>
    <w:unhideWhenUsed/>
    <w:rsid w:val="003B1CC2"/>
    <w:pPr>
      <w:spacing w:line="240" w:lineRule="auto"/>
      <w:ind w:left="1400" w:hanging="200"/>
    </w:pPr>
  </w:style>
  <w:style w:type="paragraph" w:styleId="Index8">
    <w:name w:val="index 8"/>
    <w:basedOn w:val="Standaard"/>
    <w:next w:val="Standaard"/>
    <w:autoRedefine/>
    <w:uiPriority w:val="99"/>
    <w:semiHidden/>
    <w:unhideWhenUsed/>
    <w:rsid w:val="003B1CC2"/>
    <w:pPr>
      <w:spacing w:line="240" w:lineRule="auto"/>
      <w:ind w:left="1600" w:hanging="200"/>
    </w:pPr>
  </w:style>
  <w:style w:type="paragraph" w:styleId="Index9">
    <w:name w:val="index 9"/>
    <w:basedOn w:val="Standaard"/>
    <w:next w:val="Standaard"/>
    <w:autoRedefine/>
    <w:uiPriority w:val="99"/>
    <w:semiHidden/>
    <w:unhideWhenUsed/>
    <w:rsid w:val="003B1CC2"/>
    <w:pPr>
      <w:spacing w:line="240" w:lineRule="auto"/>
      <w:ind w:left="1800" w:hanging="200"/>
    </w:pPr>
  </w:style>
  <w:style w:type="paragraph" w:styleId="Indexkop">
    <w:name w:val="index heading"/>
    <w:basedOn w:val="Standaard"/>
    <w:next w:val="Index1"/>
    <w:uiPriority w:val="99"/>
    <w:semiHidden/>
    <w:unhideWhenUsed/>
    <w:rsid w:val="003B1CC2"/>
    <w:rPr>
      <w:rFonts w:asciiTheme="majorHAnsi" w:eastAsiaTheme="majorEastAsia" w:hAnsiTheme="majorHAnsi" w:cstheme="majorBidi"/>
      <w:b/>
      <w:bCs/>
    </w:rPr>
  </w:style>
  <w:style w:type="character" w:styleId="Intensievebenadrukking">
    <w:name w:val="Intense Emphasis"/>
    <w:basedOn w:val="Standaardalinea-lettertype"/>
    <w:uiPriority w:val="21"/>
    <w:rsid w:val="003B1CC2"/>
    <w:rPr>
      <w:i/>
      <w:iCs/>
      <w:color w:val="682E2E" w:themeColor="accent1"/>
    </w:rPr>
  </w:style>
  <w:style w:type="paragraph" w:styleId="Duidelijkcitaat">
    <w:name w:val="Intense Quote"/>
    <w:basedOn w:val="Standaard"/>
    <w:next w:val="Standaard"/>
    <w:link w:val="DuidelijkcitaatChar"/>
    <w:uiPriority w:val="30"/>
    <w:rsid w:val="003B1CC2"/>
    <w:pPr>
      <w:pBdr>
        <w:top w:val="single" w:sz="4" w:space="10" w:color="682E2E" w:themeColor="accent1"/>
        <w:bottom w:val="single" w:sz="4" w:space="10" w:color="682E2E" w:themeColor="accent1"/>
      </w:pBdr>
      <w:spacing w:before="360" w:after="360"/>
      <w:ind w:left="864" w:right="864"/>
      <w:jc w:val="center"/>
    </w:pPr>
    <w:rPr>
      <w:i/>
      <w:iCs/>
      <w:color w:val="682E2E" w:themeColor="accent1"/>
    </w:rPr>
  </w:style>
  <w:style w:type="character" w:customStyle="1" w:styleId="DuidelijkcitaatChar">
    <w:name w:val="Duidelijk citaat Char"/>
    <w:basedOn w:val="Standaardalinea-lettertype"/>
    <w:link w:val="Duidelijkcitaat"/>
    <w:uiPriority w:val="30"/>
    <w:rsid w:val="003B1CC2"/>
    <w:rPr>
      <w:i/>
      <w:iCs/>
      <w:color w:val="682E2E" w:themeColor="accent1"/>
    </w:rPr>
  </w:style>
  <w:style w:type="character" w:styleId="Intensieveverwijzing">
    <w:name w:val="Intense Reference"/>
    <w:basedOn w:val="Standaardalinea-lettertype"/>
    <w:uiPriority w:val="32"/>
    <w:rsid w:val="003B1CC2"/>
    <w:rPr>
      <w:b/>
      <w:bCs/>
      <w:smallCaps/>
      <w:color w:val="682E2E" w:themeColor="accent1"/>
      <w:spacing w:val="5"/>
    </w:rPr>
  </w:style>
  <w:style w:type="character" w:styleId="Regelnummer">
    <w:name w:val="line number"/>
    <w:basedOn w:val="Standaardalinea-lettertype"/>
    <w:uiPriority w:val="99"/>
    <w:semiHidden/>
    <w:unhideWhenUsed/>
    <w:rsid w:val="003B1CC2"/>
  </w:style>
  <w:style w:type="paragraph" w:styleId="Lijst">
    <w:name w:val="List"/>
    <w:basedOn w:val="Standaard"/>
    <w:uiPriority w:val="99"/>
    <w:semiHidden/>
    <w:unhideWhenUsed/>
    <w:rsid w:val="003B1CC2"/>
    <w:pPr>
      <w:ind w:left="283" w:hanging="283"/>
      <w:contextualSpacing/>
    </w:pPr>
  </w:style>
  <w:style w:type="paragraph" w:styleId="Lijst2">
    <w:name w:val="List 2"/>
    <w:basedOn w:val="Standaard"/>
    <w:uiPriority w:val="99"/>
    <w:semiHidden/>
    <w:unhideWhenUsed/>
    <w:rsid w:val="003B1CC2"/>
    <w:pPr>
      <w:ind w:left="566" w:hanging="283"/>
      <w:contextualSpacing/>
    </w:pPr>
  </w:style>
  <w:style w:type="paragraph" w:styleId="Lijst3">
    <w:name w:val="List 3"/>
    <w:basedOn w:val="Standaard"/>
    <w:uiPriority w:val="99"/>
    <w:semiHidden/>
    <w:unhideWhenUsed/>
    <w:rsid w:val="003B1CC2"/>
    <w:pPr>
      <w:ind w:left="849" w:hanging="283"/>
      <w:contextualSpacing/>
    </w:pPr>
  </w:style>
  <w:style w:type="paragraph" w:styleId="Lijst4">
    <w:name w:val="List 4"/>
    <w:basedOn w:val="Standaard"/>
    <w:uiPriority w:val="99"/>
    <w:semiHidden/>
    <w:unhideWhenUsed/>
    <w:rsid w:val="003B1CC2"/>
    <w:pPr>
      <w:ind w:left="1132" w:hanging="283"/>
      <w:contextualSpacing/>
    </w:pPr>
  </w:style>
  <w:style w:type="paragraph" w:styleId="Lijst5">
    <w:name w:val="List 5"/>
    <w:basedOn w:val="Standaard"/>
    <w:uiPriority w:val="99"/>
    <w:semiHidden/>
    <w:unhideWhenUsed/>
    <w:rsid w:val="003B1CC2"/>
    <w:pPr>
      <w:ind w:left="1415" w:hanging="283"/>
      <w:contextualSpacing/>
    </w:pPr>
  </w:style>
  <w:style w:type="paragraph" w:styleId="Lijstopsomteken">
    <w:name w:val="List Bullet"/>
    <w:basedOn w:val="Standaard"/>
    <w:uiPriority w:val="99"/>
    <w:semiHidden/>
    <w:unhideWhenUsed/>
    <w:rsid w:val="003B1CC2"/>
    <w:pPr>
      <w:numPr>
        <w:numId w:val="11"/>
      </w:numPr>
      <w:contextualSpacing/>
    </w:pPr>
  </w:style>
  <w:style w:type="paragraph" w:styleId="Lijstopsomteken2">
    <w:name w:val="List Bullet 2"/>
    <w:basedOn w:val="Standaard"/>
    <w:uiPriority w:val="99"/>
    <w:semiHidden/>
    <w:unhideWhenUsed/>
    <w:rsid w:val="003B1CC2"/>
    <w:pPr>
      <w:numPr>
        <w:numId w:val="12"/>
      </w:numPr>
      <w:contextualSpacing/>
    </w:pPr>
  </w:style>
  <w:style w:type="paragraph" w:styleId="Lijstopsomteken3">
    <w:name w:val="List Bullet 3"/>
    <w:basedOn w:val="Standaard"/>
    <w:uiPriority w:val="99"/>
    <w:semiHidden/>
    <w:unhideWhenUsed/>
    <w:rsid w:val="003B1CC2"/>
    <w:pPr>
      <w:numPr>
        <w:numId w:val="13"/>
      </w:numPr>
      <w:contextualSpacing/>
    </w:pPr>
  </w:style>
  <w:style w:type="paragraph" w:styleId="Lijstopsomteken4">
    <w:name w:val="List Bullet 4"/>
    <w:basedOn w:val="Standaard"/>
    <w:uiPriority w:val="99"/>
    <w:semiHidden/>
    <w:unhideWhenUsed/>
    <w:rsid w:val="003B1CC2"/>
    <w:pPr>
      <w:numPr>
        <w:numId w:val="14"/>
      </w:numPr>
      <w:contextualSpacing/>
    </w:pPr>
  </w:style>
  <w:style w:type="paragraph" w:styleId="Lijstopsomteken5">
    <w:name w:val="List Bullet 5"/>
    <w:basedOn w:val="Standaard"/>
    <w:uiPriority w:val="99"/>
    <w:semiHidden/>
    <w:unhideWhenUsed/>
    <w:rsid w:val="003B1CC2"/>
    <w:pPr>
      <w:numPr>
        <w:numId w:val="15"/>
      </w:numPr>
      <w:contextualSpacing/>
    </w:pPr>
  </w:style>
  <w:style w:type="paragraph" w:styleId="Lijstvoortzetting">
    <w:name w:val="List Continue"/>
    <w:basedOn w:val="Standaard"/>
    <w:uiPriority w:val="99"/>
    <w:semiHidden/>
    <w:unhideWhenUsed/>
    <w:rsid w:val="003B1CC2"/>
    <w:pPr>
      <w:spacing w:after="120"/>
      <w:ind w:left="283"/>
      <w:contextualSpacing/>
    </w:pPr>
  </w:style>
  <w:style w:type="paragraph" w:styleId="Lijstvoortzetting2">
    <w:name w:val="List Continue 2"/>
    <w:basedOn w:val="Standaard"/>
    <w:uiPriority w:val="99"/>
    <w:semiHidden/>
    <w:unhideWhenUsed/>
    <w:rsid w:val="003B1CC2"/>
    <w:pPr>
      <w:spacing w:after="120"/>
      <w:ind w:left="566"/>
      <w:contextualSpacing/>
    </w:pPr>
  </w:style>
  <w:style w:type="paragraph" w:styleId="Lijstvoortzetting3">
    <w:name w:val="List Continue 3"/>
    <w:basedOn w:val="Standaard"/>
    <w:uiPriority w:val="99"/>
    <w:semiHidden/>
    <w:unhideWhenUsed/>
    <w:rsid w:val="003B1CC2"/>
    <w:pPr>
      <w:spacing w:after="120"/>
      <w:ind w:left="849"/>
      <w:contextualSpacing/>
    </w:pPr>
  </w:style>
  <w:style w:type="paragraph" w:styleId="Lijstvoortzetting4">
    <w:name w:val="List Continue 4"/>
    <w:basedOn w:val="Standaard"/>
    <w:uiPriority w:val="99"/>
    <w:semiHidden/>
    <w:unhideWhenUsed/>
    <w:rsid w:val="003B1CC2"/>
    <w:pPr>
      <w:spacing w:after="120"/>
      <w:ind w:left="1132"/>
      <w:contextualSpacing/>
    </w:pPr>
  </w:style>
  <w:style w:type="paragraph" w:styleId="Lijstvoortzetting5">
    <w:name w:val="List Continue 5"/>
    <w:basedOn w:val="Standaard"/>
    <w:uiPriority w:val="99"/>
    <w:semiHidden/>
    <w:unhideWhenUsed/>
    <w:rsid w:val="003B1CC2"/>
    <w:pPr>
      <w:spacing w:after="120"/>
      <w:ind w:left="1415"/>
      <w:contextualSpacing/>
    </w:pPr>
  </w:style>
  <w:style w:type="paragraph" w:styleId="Lijstnummering">
    <w:name w:val="List Number"/>
    <w:basedOn w:val="Standaard"/>
    <w:uiPriority w:val="99"/>
    <w:semiHidden/>
    <w:unhideWhenUsed/>
    <w:rsid w:val="003B1CC2"/>
    <w:pPr>
      <w:numPr>
        <w:numId w:val="16"/>
      </w:numPr>
      <w:contextualSpacing/>
    </w:pPr>
  </w:style>
  <w:style w:type="paragraph" w:styleId="Lijstnummering2">
    <w:name w:val="List Number 2"/>
    <w:basedOn w:val="Standaard"/>
    <w:uiPriority w:val="99"/>
    <w:semiHidden/>
    <w:unhideWhenUsed/>
    <w:rsid w:val="003B1CC2"/>
    <w:pPr>
      <w:numPr>
        <w:numId w:val="17"/>
      </w:numPr>
      <w:contextualSpacing/>
    </w:pPr>
  </w:style>
  <w:style w:type="paragraph" w:styleId="Lijstnummering3">
    <w:name w:val="List Number 3"/>
    <w:basedOn w:val="Standaard"/>
    <w:uiPriority w:val="99"/>
    <w:semiHidden/>
    <w:unhideWhenUsed/>
    <w:rsid w:val="003B1CC2"/>
    <w:pPr>
      <w:numPr>
        <w:numId w:val="18"/>
      </w:numPr>
      <w:contextualSpacing/>
    </w:pPr>
  </w:style>
  <w:style w:type="paragraph" w:styleId="Lijstnummering4">
    <w:name w:val="List Number 4"/>
    <w:basedOn w:val="Standaard"/>
    <w:uiPriority w:val="99"/>
    <w:semiHidden/>
    <w:unhideWhenUsed/>
    <w:rsid w:val="003B1CC2"/>
    <w:pPr>
      <w:numPr>
        <w:numId w:val="19"/>
      </w:numPr>
      <w:contextualSpacing/>
    </w:pPr>
  </w:style>
  <w:style w:type="paragraph" w:styleId="Lijstnummering5">
    <w:name w:val="List Number 5"/>
    <w:basedOn w:val="Standaard"/>
    <w:uiPriority w:val="99"/>
    <w:semiHidden/>
    <w:unhideWhenUsed/>
    <w:rsid w:val="003B1CC2"/>
    <w:pPr>
      <w:numPr>
        <w:numId w:val="20"/>
      </w:numPr>
      <w:contextualSpacing/>
    </w:pPr>
  </w:style>
  <w:style w:type="paragraph" w:styleId="Lijstalinea">
    <w:name w:val="List Paragraph"/>
    <w:basedOn w:val="Standaard"/>
    <w:uiPriority w:val="34"/>
    <w:qFormat/>
    <w:rsid w:val="003B1CC2"/>
    <w:pPr>
      <w:ind w:left="720"/>
      <w:contextualSpacing/>
    </w:pPr>
  </w:style>
  <w:style w:type="paragraph" w:styleId="Macrotekst">
    <w:name w:val="macro"/>
    <w:link w:val="MacrotekstChar"/>
    <w:uiPriority w:val="99"/>
    <w:semiHidden/>
    <w:unhideWhenUsed/>
    <w:rsid w:val="003B1CC2"/>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kstChar">
    <w:name w:val="Macrotekst Char"/>
    <w:basedOn w:val="Standaardalinea-lettertype"/>
    <w:link w:val="Macrotekst"/>
    <w:uiPriority w:val="99"/>
    <w:semiHidden/>
    <w:rsid w:val="003B1CC2"/>
    <w:rPr>
      <w:rFonts w:ascii="Consolas" w:hAnsi="Consolas"/>
    </w:rPr>
  </w:style>
  <w:style w:type="character" w:styleId="Vermelding">
    <w:name w:val="Mention"/>
    <w:basedOn w:val="Standaardalinea-lettertype"/>
    <w:uiPriority w:val="99"/>
    <w:semiHidden/>
    <w:unhideWhenUsed/>
    <w:rsid w:val="003B1CC2"/>
    <w:rPr>
      <w:color w:val="2B579A"/>
      <w:shd w:val="clear" w:color="auto" w:fill="E1DFDD"/>
    </w:rPr>
  </w:style>
  <w:style w:type="paragraph" w:styleId="Berichtkop">
    <w:name w:val="Message Header"/>
    <w:basedOn w:val="Standaard"/>
    <w:link w:val="BerichtkopChar"/>
    <w:uiPriority w:val="99"/>
    <w:semiHidden/>
    <w:unhideWhenUsed/>
    <w:rsid w:val="003B1CC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uiPriority w:val="99"/>
    <w:semiHidden/>
    <w:rsid w:val="003B1CC2"/>
    <w:rPr>
      <w:rFonts w:asciiTheme="majorHAnsi" w:eastAsiaTheme="majorEastAsia" w:hAnsiTheme="majorHAnsi" w:cstheme="majorBidi"/>
      <w:sz w:val="24"/>
      <w:szCs w:val="24"/>
      <w:shd w:val="pct20" w:color="auto" w:fill="auto"/>
    </w:rPr>
  </w:style>
  <w:style w:type="paragraph" w:styleId="Geenafstand">
    <w:name w:val="No Spacing"/>
    <w:uiPriority w:val="4"/>
    <w:semiHidden/>
    <w:rsid w:val="003B1CC2"/>
    <w:pPr>
      <w:spacing w:line="240" w:lineRule="auto"/>
    </w:pPr>
  </w:style>
  <w:style w:type="paragraph" w:styleId="Normaalweb">
    <w:name w:val="Normal (Web)"/>
    <w:basedOn w:val="Standaard"/>
    <w:uiPriority w:val="99"/>
    <w:semiHidden/>
    <w:unhideWhenUsed/>
    <w:rsid w:val="003B1CC2"/>
    <w:rPr>
      <w:rFonts w:ascii="Times New Roman" w:hAnsi="Times New Roman" w:cs="Times New Roman"/>
      <w:sz w:val="24"/>
      <w:szCs w:val="24"/>
    </w:rPr>
  </w:style>
  <w:style w:type="paragraph" w:styleId="Standaardinspringing">
    <w:name w:val="Normal Indent"/>
    <w:basedOn w:val="Standaard"/>
    <w:uiPriority w:val="99"/>
    <w:semiHidden/>
    <w:unhideWhenUsed/>
    <w:rsid w:val="003B1CC2"/>
    <w:pPr>
      <w:ind w:left="708"/>
    </w:pPr>
  </w:style>
  <w:style w:type="paragraph" w:styleId="Notitiekop">
    <w:name w:val="Note Heading"/>
    <w:basedOn w:val="Standaard"/>
    <w:next w:val="Standaard"/>
    <w:link w:val="NotitiekopChar"/>
    <w:uiPriority w:val="99"/>
    <w:semiHidden/>
    <w:unhideWhenUsed/>
    <w:rsid w:val="003B1CC2"/>
    <w:pPr>
      <w:spacing w:line="240" w:lineRule="auto"/>
    </w:pPr>
  </w:style>
  <w:style w:type="character" w:customStyle="1" w:styleId="NotitiekopChar">
    <w:name w:val="Notitiekop Char"/>
    <w:basedOn w:val="Standaardalinea-lettertype"/>
    <w:link w:val="Notitiekop"/>
    <w:uiPriority w:val="99"/>
    <w:semiHidden/>
    <w:rsid w:val="003B1CC2"/>
  </w:style>
  <w:style w:type="character" w:styleId="Paginanummer">
    <w:name w:val="page number"/>
    <w:basedOn w:val="Standaardalinea-lettertype"/>
    <w:uiPriority w:val="99"/>
    <w:semiHidden/>
    <w:unhideWhenUsed/>
    <w:rsid w:val="003B1CC2"/>
  </w:style>
  <w:style w:type="character" w:styleId="Tekstvantijdelijkeaanduiding">
    <w:name w:val="Placeholder Text"/>
    <w:basedOn w:val="Standaardalinea-lettertype"/>
    <w:uiPriority w:val="99"/>
    <w:semiHidden/>
    <w:rsid w:val="003B1CC2"/>
    <w:rPr>
      <w:color w:val="666666"/>
    </w:rPr>
  </w:style>
  <w:style w:type="paragraph" w:styleId="Tekstzonderopmaak">
    <w:name w:val="Plain Text"/>
    <w:basedOn w:val="Standaard"/>
    <w:link w:val="TekstzonderopmaakChar"/>
    <w:uiPriority w:val="99"/>
    <w:semiHidden/>
    <w:unhideWhenUsed/>
    <w:rsid w:val="003B1CC2"/>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3B1CC2"/>
    <w:rPr>
      <w:rFonts w:ascii="Consolas" w:hAnsi="Consolas"/>
      <w:sz w:val="21"/>
      <w:szCs w:val="21"/>
    </w:rPr>
  </w:style>
  <w:style w:type="paragraph" w:styleId="Citaat">
    <w:name w:val="Quote"/>
    <w:basedOn w:val="Standaard"/>
    <w:next w:val="Standaard"/>
    <w:link w:val="CitaatChar"/>
    <w:uiPriority w:val="29"/>
    <w:rsid w:val="003B1CC2"/>
    <w:pPr>
      <w:spacing w:before="200" w:after="160"/>
      <w:ind w:left="864" w:right="864"/>
      <w:jc w:val="center"/>
    </w:pPr>
    <w:rPr>
      <w:i/>
      <w:iCs/>
      <w:color w:val="9C2731" w:themeColor="text1" w:themeTint="BF"/>
    </w:rPr>
  </w:style>
  <w:style w:type="character" w:customStyle="1" w:styleId="CitaatChar">
    <w:name w:val="Citaat Char"/>
    <w:basedOn w:val="Standaardalinea-lettertype"/>
    <w:link w:val="Citaat"/>
    <w:uiPriority w:val="29"/>
    <w:rsid w:val="003B1CC2"/>
    <w:rPr>
      <w:i/>
      <w:iCs/>
      <w:color w:val="9C2731" w:themeColor="text1" w:themeTint="BF"/>
    </w:rPr>
  </w:style>
  <w:style w:type="paragraph" w:styleId="Aanhef">
    <w:name w:val="Salutation"/>
    <w:basedOn w:val="Standaard"/>
    <w:next w:val="Standaard"/>
    <w:link w:val="AanhefChar"/>
    <w:uiPriority w:val="99"/>
    <w:semiHidden/>
    <w:unhideWhenUsed/>
    <w:rsid w:val="003B1CC2"/>
  </w:style>
  <w:style w:type="character" w:customStyle="1" w:styleId="AanhefChar">
    <w:name w:val="Aanhef Char"/>
    <w:basedOn w:val="Standaardalinea-lettertype"/>
    <w:link w:val="Aanhef"/>
    <w:uiPriority w:val="99"/>
    <w:semiHidden/>
    <w:rsid w:val="003B1CC2"/>
  </w:style>
  <w:style w:type="paragraph" w:styleId="Handtekening">
    <w:name w:val="Signature"/>
    <w:basedOn w:val="Standaard"/>
    <w:link w:val="HandtekeningChar"/>
    <w:uiPriority w:val="99"/>
    <w:semiHidden/>
    <w:unhideWhenUsed/>
    <w:rsid w:val="003B1CC2"/>
    <w:pPr>
      <w:spacing w:line="240" w:lineRule="auto"/>
      <w:ind w:left="4252"/>
    </w:pPr>
  </w:style>
  <w:style w:type="character" w:customStyle="1" w:styleId="HandtekeningChar">
    <w:name w:val="Handtekening Char"/>
    <w:basedOn w:val="Standaardalinea-lettertype"/>
    <w:link w:val="Handtekening"/>
    <w:uiPriority w:val="99"/>
    <w:semiHidden/>
    <w:rsid w:val="003B1CC2"/>
  </w:style>
  <w:style w:type="character" w:styleId="Slimmehyperlink">
    <w:name w:val="Smart Hyperlink"/>
    <w:basedOn w:val="Standaardalinea-lettertype"/>
    <w:uiPriority w:val="99"/>
    <w:semiHidden/>
    <w:unhideWhenUsed/>
    <w:rsid w:val="003B1CC2"/>
    <w:rPr>
      <w:u w:val="dotted"/>
    </w:rPr>
  </w:style>
  <w:style w:type="character" w:styleId="SmartLink">
    <w:name w:val="Smart Link"/>
    <w:basedOn w:val="Standaardalinea-lettertype"/>
    <w:uiPriority w:val="99"/>
    <w:semiHidden/>
    <w:unhideWhenUsed/>
    <w:rsid w:val="003B1CC2"/>
    <w:rPr>
      <w:color w:val="0000FF"/>
      <w:u w:val="single"/>
      <w:shd w:val="clear" w:color="auto" w:fill="F3F2F1"/>
    </w:rPr>
  </w:style>
  <w:style w:type="character" w:styleId="Zwaar">
    <w:name w:val="Strong"/>
    <w:basedOn w:val="Standaardalinea-lettertype"/>
    <w:uiPriority w:val="22"/>
    <w:rsid w:val="003B1CC2"/>
    <w:rPr>
      <w:b/>
      <w:bCs/>
    </w:rPr>
  </w:style>
  <w:style w:type="paragraph" w:styleId="Ondertitel">
    <w:name w:val="Subtitle"/>
    <w:basedOn w:val="Standaard"/>
    <w:link w:val="OndertitelChar"/>
    <w:uiPriority w:val="11"/>
    <w:rsid w:val="00DA40ED"/>
    <w:pPr>
      <w:numPr>
        <w:ilvl w:val="1"/>
      </w:numPr>
      <w:spacing w:line="600" w:lineRule="atLeast"/>
    </w:pPr>
    <w:rPr>
      <w:rFonts w:asciiTheme="majorHAnsi" w:eastAsiaTheme="minorEastAsia" w:hAnsiTheme="majorHAnsi"/>
      <w:sz w:val="44"/>
      <w:szCs w:val="22"/>
    </w:rPr>
  </w:style>
  <w:style w:type="character" w:customStyle="1" w:styleId="OndertitelChar">
    <w:name w:val="Ondertitel Char"/>
    <w:basedOn w:val="Standaardalinea-lettertype"/>
    <w:link w:val="Ondertitel"/>
    <w:uiPriority w:val="11"/>
    <w:rsid w:val="00DA40ED"/>
    <w:rPr>
      <w:rFonts w:asciiTheme="majorHAnsi" w:eastAsiaTheme="minorEastAsia" w:hAnsiTheme="majorHAnsi"/>
      <w:color w:val="481217" w:themeColor="text1"/>
      <w:sz w:val="44"/>
      <w:szCs w:val="22"/>
    </w:rPr>
  </w:style>
  <w:style w:type="character" w:styleId="Subtielebenadrukking">
    <w:name w:val="Subtle Emphasis"/>
    <w:basedOn w:val="Standaardalinea-lettertype"/>
    <w:uiPriority w:val="19"/>
    <w:rsid w:val="003B1CC2"/>
    <w:rPr>
      <w:i/>
      <w:iCs/>
      <w:color w:val="9C2731" w:themeColor="text1" w:themeTint="BF"/>
    </w:rPr>
  </w:style>
  <w:style w:type="character" w:styleId="Subtieleverwijzing">
    <w:name w:val="Subtle Reference"/>
    <w:basedOn w:val="Standaardalinea-lettertype"/>
    <w:uiPriority w:val="31"/>
    <w:rsid w:val="003B1CC2"/>
    <w:rPr>
      <w:smallCaps/>
      <w:color w:val="BE2F3C" w:themeColor="text1" w:themeTint="A5"/>
    </w:rPr>
  </w:style>
  <w:style w:type="paragraph" w:styleId="Bronvermelding">
    <w:name w:val="table of authorities"/>
    <w:basedOn w:val="Standaard"/>
    <w:next w:val="Standaard"/>
    <w:uiPriority w:val="99"/>
    <w:semiHidden/>
    <w:unhideWhenUsed/>
    <w:rsid w:val="003B1CC2"/>
    <w:pPr>
      <w:ind w:left="200" w:hanging="200"/>
    </w:pPr>
  </w:style>
  <w:style w:type="paragraph" w:styleId="Lijstmetafbeeldingen">
    <w:name w:val="table of figures"/>
    <w:basedOn w:val="Standaard"/>
    <w:next w:val="Standaard"/>
    <w:uiPriority w:val="99"/>
    <w:semiHidden/>
    <w:unhideWhenUsed/>
    <w:rsid w:val="003B1CC2"/>
  </w:style>
  <w:style w:type="paragraph" w:styleId="Kopbronvermelding">
    <w:name w:val="toa heading"/>
    <w:basedOn w:val="Standaard"/>
    <w:next w:val="Standaard"/>
    <w:uiPriority w:val="99"/>
    <w:semiHidden/>
    <w:unhideWhenUsed/>
    <w:rsid w:val="003B1CC2"/>
    <w:pPr>
      <w:spacing w:before="120"/>
    </w:pPr>
    <w:rPr>
      <w:rFonts w:asciiTheme="majorHAnsi" w:eastAsiaTheme="majorEastAsia" w:hAnsiTheme="majorHAnsi" w:cstheme="majorBidi"/>
      <w:b/>
      <w:bCs/>
      <w:sz w:val="24"/>
      <w:szCs w:val="24"/>
    </w:rPr>
  </w:style>
  <w:style w:type="paragraph" w:styleId="Inhopg5">
    <w:name w:val="toc 5"/>
    <w:basedOn w:val="Standaard"/>
    <w:next w:val="Standaard"/>
    <w:autoRedefine/>
    <w:uiPriority w:val="39"/>
    <w:semiHidden/>
    <w:unhideWhenUsed/>
    <w:rsid w:val="003B1CC2"/>
    <w:pPr>
      <w:spacing w:after="100"/>
      <w:ind w:left="800"/>
    </w:pPr>
  </w:style>
  <w:style w:type="paragraph" w:styleId="Inhopg6">
    <w:name w:val="toc 6"/>
    <w:basedOn w:val="Standaard"/>
    <w:next w:val="Standaard"/>
    <w:autoRedefine/>
    <w:uiPriority w:val="39"/>
    <w:semiHidden/>
    <w:unhideWhenUsed/>
    <w:rsid w:val="003B1CC2"/>
    <w:pPr>
      <w:spacing w:after="100"/>
      <w:ind w:left="1000"/>
    </w:pPr>
  </w:style>
  <w:style w:type="paragraph" w:styleId="Inhopg7">
    <w:name w:val="toc 7"/>
    <w:basedOn w:val="Standaard"/>
    <w:next w:val="Standaard"/>
    <w:autoRedefine/>
    <w:uiPriority w:val="39"/>
    <w:semiHidden/>
    <w:unhideWhenUsed/>
    <w:rsid w:val="003B1CC2"/>
    <w:pPr>
      <w:spacing w:after="100"/>
      <w:ind w:left="1200"/>
    </w:pPr>
  </w:style>
  <w:style w:type="paragraph" w:styleId="Inhopg8">
    <w:name w:val="toc 8"/>
    <w:basedOn w:val="Standaard"/>
    <w:next w:val="Standaard"/>
    <w:autoRedefine/>
    <w:uiPriority w:val="39"/>
    <w:semiHidden/>
    <w:unhideWhenUsed/>
    <w:rsid w:val="003B1CC2"/>
    <w:pPr>
      <w:spacing w:after="100"/>
      <w:ind w:left="1400"/>
    </w:pPr>
  </w:style>
  <w:style w:type="paragraph" w:styleId="Inhopg9">
    <w:name w:val="toc 9"/>
    <w:basedOn w:val="Standaard"/>
    <w:next w:val="Standaard"/>
    <w:autoRedefine/>
    <w:uiPriority w:val="39"/>
    <w:semiHidden/>
    <w:unhideWhenUsed/>
    <w:rsid w:val="003B1CC2"/>
    <w:pPr>
      <w:spacing w:after="100"/>
      <w:ind w:left="1600"/>
    </w:pPr>
  </w:style>
  <w:style w:type="character" w:styleId="Onopgelostemelding">
    <w:name w:val="Unresolved Mention"/>
    <w:basedOn w:val="Standaardalinea-lettertype"/>
    <w:uiPriority w:val="99"/>
    <w:semiHidden/>
    <w:unhideWhenUsed/>
    <w:rsid w:val="003B1CC2"/>
    <w:rPr>
      <w:color w:val="605E5C"/>
      <w:shd w:val="clear" w:color="auto" w:fill="E1DFDD"/>
    </w:rPr>
  </w:style>
  <w:style w:type="paragraph" w:customStyle="1" w:styleId="Subtitelbinnenwerk">
    <w:name w:val="Subtitel binnenwerk"/>
    <w:basedOn w:val="Standaard"/>
    <w:next w:val="Standaard"/>
    <w:link w:val="SubtitelbinnenwerkChar"/>
    <w:uiPriority w:val="2"/>
    <w:qFormat/>
    <w:rsid w:val="00E72051"/>
    <w:rPr>
      <w:b/>
      <w:bCs/>
      <w:noProof/>
      <w:sz w:val="32"/>
      <w:szCs w:val="32"/>
      <w:lang w:val="fr-FR"/>
    </w:rPr>
  </w:style>
  <w:style w:type="character" w:customStyle="1" w:styleId="SubtitelbinnenwerkChar">
    <w:name w:val="Subtitel binnenwerk Char"/>
    <w:basedOn w:val="Standaardalinea-lettertype"/>
    <w:link w:val="Subtitelbinnenwerk"/>
    <w:uiPriority w:val="2"/>
    <w:rsid w:val="00094DAE"/>
    <w:rPr>
      <w:b/>
      <w:bCs/>
      <w:noProof/>
      <w:color w:val="481217" w:themeColor="text1"/>
      <w:sz w:val="32"/>
      <w:szCs w:val="32"/>
      <w:lang w:val="fr-FR"/>
    </w:rPr>
  </w:style>
  <w:style w:type="paragraph" w:customStyle="1" w:styleId="Inleiding">
    <w:name w:val="Inleiding"/>
    <w:basedOn w:val="Standaard"/>
    <w:link w:val="InleidingChar"/>
    <w:uiPriority w:val="3"/>
    <w:qFormat/>
    <w:rsid w:val="00E72051"/>
    <w:rPr>
      <w:b/>
      <w:bCs/>
      <w:noProof/>
      <w:sz w:val="24"/>
      <w:szCs w:val="24"/>
      <w:lang w:val="fr-FR"/>
    </w:rPr>
  </w:style>
  <w:style w:type="character" w:customStyle="1" w:styleId="InleidingChar">
    <w:name w:val="Inleiding Char"/>
    <w:basedOn w:val="Standaardalinea-lettertype"/>
    <w:link w:val="Inleiding"/>
    <w:uiPriority w:val="3"/>
    <w:rsid w:val="00094DAE"/>
    <w:rPr>
      <w:b/>
      <w:bCs/>
      <w:noProof/>
      <w:color w:val="481217" w:themeColor="text1"/>
      <w:sz w:val="24"/>
      <w:szCs w:val="24"/>
      <w:lang w:val="fr-FR"/>
    </w:rPr>
  </w:style>
  <w:style w:type="paragraph" w:customStyle="1" w:styleId="Tussenkopje">
    <w:name w:val="Tussenkopje"/>
    <w:basedOn w:val="Standaard"/>
    <w:next w:val="Standaard"/>
    <w:link w:val="TussenkopjeChar"/>
    <w:uiPriority w:val="7"/>
    <w:semiHidden/>
    <w:rsid w:val="002D35CE"/>
    <w:rPr>
      <w:b/>
      <w:bCs/>
      <w:sz w:val="24"/>
      <w:szCs w:val="24"/>
      <w:lang w:val="it-IT"/>
    </w:rPr>
  </w:style>
  <w:style w:type="character" w:customStyle="1" w:styleId="TussenkopjeChar">
    <w:name w:val="Tussenkopje Char"/>
    <w:basedOn w:val="Standaardalinea-lettertype"/>
    <w:link w:val="Tussenkopje"/>
    <w:uiPriority w:val="7"/>
    <w:semiHidden/>
    <w:rsid w:val="00094DAE"/>
    <w:rPr>
      <w:b/>
      <w:bCs/>
      <w:color w:val="481217" w:themeColor="text1"/>
      <w:sz w:val="24"/>
      <w:szCs w:val="24"/>
      <w:lang w:val="it-IT"/>
    </w:rPr>
  </w:style>
  <w:style w:type="paragraph" w:customStyle="1" w:styleId="TussenkopjeMagenta">
    <w:name w:val="Tussenkopje Magenta"/>
    <w:basedOn w:val="Standaard"/>
    <w:next w:val="Standaard"/>
    <w:link w:val="TussenkopjeMagentaChar"/>
    <w:uiPriority w:val="5"/>
    <w:qFormat/>
    <w:rsid w:val="009A176C"/>
    <w:rPr>
      <w:b/>
      <w:iCs/>
      <w:color w:val="E6005E" w:themeColor="accent2"/>
      <w:szCs w:val="22"/>
    </w:rPr>
  </w:style>
  <w:style w:type="character" w:customStyle="1" w:styleId="TussenkopjeMagentaChar">
    <w:name w:val="Tussenkopje Magenta Char"/>
    <w:basedOn w:val="TussenkopjeChar"/>
    <w:link w:val="TussenkopjeMagenta"/>
    <w:uiPriority w:val="5"/>
    <w:rsid w:val="009A176C"/>
    <w:rPr>
      <w:b/>
      <w:bCs w:val="0"/>
      <w:iCs/>
      <w:color w:val="E6005E" w:themeColor="accent2"/>
      <w:sz w:val="22"/>
      <w:szCs w:val="22"/>
      <w:lang w:val="it-IT"/>
    </w:rPr>
  </w:style>
  <w:style w:type="paragraph" w:customStyle="1" w:styleId="Arcering1">
    <w:name w:val="Arcering 1"/>
    <w:basedOn w:val="Standaard"/>
    <w:link w:val="Arcering1Char"/>
    <w:uiPriority w:val="7"/>
    <w:qFormat/>
    <w:rsid w:val="00A46112"/>
    <w:pPr>
      <w:pBdr>
        <w:top w:val="single" w:sz="4" w:space="5" w:color="F7C1CD" w:themeColor="accent6" w:themeTint="33"/>
        <w:left w:val="single" w:sz="4" w:space="5" w:color="F7C1CD" w:themeColor="accent6" w:themeTint="33"/>
        <w:bottom w:val="single" w:sz="4" w:space="5" w:color="F7C1CD" w:themeColor="accent6" w:themeTint="33"/>
        <w:right w:val="single" w:sz="4" w:space="5" w:color="F7C1CD" w:themeColor="accent6" w:themeTint="33"/>
      </w:pBdr>
    </w:pPr>
    <w:rPr>
      <w:noProof/>
      <w:lang w:val="fr-FR"/>
    </w:rPr>
  </w:style>
  <w:style w:type="character" w:customStyle="1" w:styleId="Arcering1Char">
    <w:name w:val="Arcering 1 Char"/>
    <w:basedOn w:val="Standaardalinea-lettertype"/>
    <w:link w:val="Arcering1"/>
    <w:uiPriority w:val="7"/>
    <w:rsid w:val="00094DAE"/>
    <w:rPr>
      <w:noProof/>
      <w:color w:val="481217" w:themeColor="text1"/>
      <w:sz w:val="22"/>
      <w:lang w:val="fr-FR"/>
    </w:rPr>
  </w:style>
  <w:style w:type="table" w:customStyle="1" w:styleId="WW1">
    <w:name w:val="WW1"/>
    <w:basedOn w:val="Standaardtabel"/>
    <w:uiPriority w:val="99"/>
    <w:rsid w:val="00A6539A"/>
    <w:pPr>
      <w:spacing w:after="120" w:line="360" w:lineRule="atLeast"/>
    </w:pPr>
    <w:tblPr>
      <w:tblBorders>
        <w:top w:val="single" w:sz="4" w:space="0" w:color="FACCDF"/>
        <w:left w:val="single" w:sz="4" w:space="0" w:color="FACCDF"/>
        <w:bottom w:val="single" w:sz="4" w:space="0" w:color="FACCDF"/>
        <w:right w:val="single" w:sz="4" w:space="0" w:color="FACCDF"/>
        <w:insideH w:val="single" w:sz="4" w:space="0" w:color="FACCDF"/>
        <w:insideV w:val="single" w:sz="4" w:space="0" w:color="FACCDF"/>
      </w:tblBorders>
    </w:tblPr>
    <w:tblStylePr w:type="firstRow">
      <w:rPr>
        <w:b/>
      </w:rPr>
      <w:tblPr/>
      <w:tcPr>
        <w:tcBorders>
          <w:top w:val="single" w:sz="4" w:space="0" w:color="E1C01A" w:themeColor="accent3"/>
          <w:left w:val="single" w:sz="4" w:space="0" w:color="E1C01A" w:themeColor="accent3"/>
          <w:bottom w:val="single" w:sz="4" w:space="0" w:color="E1C01A" w:themeColor="accent3"/>
          <w:right w:val="single" w:sz="4" w:space="0" w:color="E1C01A" w:themeColor="accent3"/>
          <w:insideH w:val="single" w:sz="4" w:space="0" w:color="E1C01A" w:themeColor="accent3"/>
          <w:insideV w:val="single" w:sz="4" w:space="0" w:color="E1C01A" w:themeColor="accent3"/>
        </w:tcBorders>
        <w:shd w:val="clear" w:color="auto" w:fill="E1C01A" w:themeFill="accent3"/>
      </w:tcPr>
    </w:tblStylePr>
  </w:style>
  <w:style w:type="table" w:customStyle="1" w:styleId="WW2">
    <w:name w:val="WW2"/>
    <w:basedOn w:val="WW1"/>
    <w:uiPriority w:val="99"/>
    <w:rsid w:val="00A6539A"/>
    <w:pPr>
      <w:spacing w:line="240" w:lineRule="auto"/>
    </w:pPr>
    <w:tblPr/>
    <w:tblStylePr w:type="firstRow">
      <w:rPr>
        <w:b/>
      </w:rPr>
      <w:tblPr/>
      <w:tcPr>
        <w:tcBorders>
          <w:top w:val="single" w:sz="4" w:space="0" w:color="DAD7CF"/>
          <w:left w:val="single" w:sz="4" w:space="0" w:color="DAD7CF"/>
          <w:bottom w:val="single" w:sz="4" w:space="0" w:color="DAD7CF"/>
          <w:right w:val="single" w:sz="4" w:space="0" w:color="DAD7CF"/>
          <w:insideH w:val="single" w:sz="4" w:space="0" w:color="DAD7CF"/>
          <w:insideV w:val="single" w:sz="4" w:space="0" w:color="DAD7CF"/>
        </w:tcBorders>
        <w:shd w:val="clear" w:color="auto" w:fill="DAD7CF"/>
      </w:tcPr>
    </w:tblStylePr>
  </w:style>
  <w:style w:type="paragraph" w:customStyle="1" w:styleId="Arcering2">
    <w:name w:val="Arcering 2"/>
    <w:basedOn w:val="Arcering1"/>
    <w:link w:val="Arcering2Char"/>
    <w:uiPriority w:val="7"/>
    <w:qFormat/>
    <w:rsid w:val="00F03CB6"/>
    <w:pPr>
      <w:pBdr>
        <w:top w:val="single" w:sz="4" w:space="5" w:color="E6005E" w:themeColor="accent2"/>
        <w:left w:val="single" w:sz="4" w:space="5" w:color="E6005E" w:themeColor="accent2"/>
        <w:bottom w:val="single" w:sz="4" w:space="5" w:color="E6005E" w:themeColor="accent2"/>
        <w:right w:val="single" w:sz="4" w:space="5" w:color="E6005E" w:themeColor="accent2"/>
      </w:pBdr>
      <w:shd w:val="clear" w:color="auto" w:fill="E6005E" w:themeFill="accent2"/>
    </w:pPr>
    <w:rPr>
      <w:b/>
      <w:bCs/>
      <w:color w:val="FFFFFF" w:themeColor="background1"/>
    </w:rPr>
  </w:style>
  <w:style w:type="character" w:customStyle="1" w:styleId="Arcering2Char">
    <w:name w:val="Arcering 2 Char"/>
    <w:basedOn w:val="Arcering1Char"/>
    <w:link w:val="Arcering2"/>
    <w:uiPriority w:val="7"/>
    <w:rsid w:val="00094DAE"/>
    <w:rPr>
      <w:b/>
      <w:bCs/>
      <w:noProof/>
      <w:color w:val="FFFFFF" w:themeColor="background1"/>
      <w:sz w:val="22"/>
      <w:shd w:val="clear" w:color="auto" w:fill="E6005E" w:themeFill="accent2"/>
      <w:lang w:val="fr-FR"/>
    </w:rPr>
  </w:style>
  <w:style w:type="paragraph" w:customStyle="1" w:styleId="Arcering3">
    <w:name w:val="Arcering 3"/>
    <w:basedOn w:val="Arcering2"/>
    <w:link w:val="Arcering3Char"/>
    <w:uiPriority w:val="7"/>
    <w:qFormat/>
    <w:rsid w:val="00F03CB6"/>
    <w:pPr>
      <w:pBdr>
        <w:top w:val="single" w:sz="4" w:space="5" w:color="96122F"/>
        <w:left w:val="single" w:sz="4" w:space="5" w:color="96122F"/>
        <w:bottom w:val="single" w:sz="4" w:space="5" w:color="96122F"/>
        <w:right w:val="single" w:sz="4" w:space="5" w:color="96122F"/>
      </w:pBdr>
      <w:shd w:val="clear" w:color="auto" w:fill="96122F"/>
    </w:pPr>
  </w:style>
  <w:style w:type="character" w:customStyle="1" w:styleId="Arcering3Char">
    <w:name w:val="Arcering 3 Char"/>
    <w:basedOn w:val="Arcering2Char"/>
    <w:link w:val="Arcering3"/>
    <w:uiPriority w:val="7"/>
    <w:rsid w:val="00094DAE"/>
    <w:rPr>
      <w:b/>
      <w:bCs/>
      <w:noProof/>
      <w:color w:val="FFFFFF" w:themeColor="background1"/>
      <w:sz w:val="22"/>
      <w:shd w:val="clear" w:color="auto" w:fill="96122F"/>
      <w:lang w:val="fr-FR"/>
    </w:rPr>
  </w:style>
  <w:style w:type="table" w:customStyle="1" w:styleId="WW3">
    <w:name w:val="WW3"/>
    <w:basedOn w:val="WW1"/>
    <w:uiPriority w:val="99"/>
    <w:rsid w:val="00A6539A"/>
    <w:pPr>
      <w:spacing w:line="240" w:lineRule="auto"/>
    </w:pPr>
    <w:tblPr/>
    <w:tblStylePr w:type="firstRow">
      <w:rPr>
        <w:b/>
        <w:color w:val="FFFFFF" w:themeColor="background1"/>
      </w:rPr>
      <w:tblPr/>
      <w:tcPr>
        <w:tcBorders>
          <w:top w:val="single" w:sz="4" w:space="0" w:color="E6005E" w:themeColor="accent2"/>
          <w:left w:val="single" w:sz="4" w:space="0" w:color="E6005E" w:themeColor="accent2"/>
          <w:bottom w:val="single" w:sz="4" w:space="0" w:color="E6005E" w:themeColor="accent2"/>
          <w:right w:val="single" w:sz="4" w:space="0" w:color="E6005E" w:themeColor="accent2"/>
          <w:insideH w:val="single" w:sz="4" w:space="0" w:color="E6005E" w:themeColor="accent2"/>
          <w:insideV w:val="single" w:sz="4" w:space="0" w:color="E6005E" w:themeColor="accent2"/>
        </w:tcBorders>
        <w:shd w:val="clear" w:color="auto" w:fill="E6005E" w:themeFill="accent2"/>
      </w:tcPr>
    </w:tblStylePr>
  </w:style>
  <w:style w:type="paragraph" w:customStyle="1" w:styleId="Default">
    <w:name w:val="Default"/>
    <w:rsid w:val="00C850AD"/>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lia\Dropbox\Liliane\Bootsma%20design\Waterweg%20Wonen\Word\Word-sjablonen\20250721%20Wordsjablonen%20aangepast%20DEF\WW%20vervolg.dotx" TargetMode="External"/></Relationships>
</file>

<file path=word/theme/theme1.xml><?xml version="1.0" encoding="utf-8"?>
<a:theme xmlns:a="http://schemas.openxmlformats.org/drawingml/2006/main" name="Kantoorthema">
  <a:themeElements>
    <a:clrScheme name="Waterweg Wonen">
      <a:dk1>
        <a:srgbClr val="481217"/>
      </a:dk1>
      <a:lt1>
        <a:srgbClr val="FFFFFF"/>
      </a:lt1>
      <a:dk2>
        <a:srgbClr val="000000"/>
      </a:dk2>
      <a:lt2>
        <a:srgbClr val="FFFFFF"/>
      </a:lt2>
      <a:accent1>
        <a:srgbClr val="682E2E"/>
      </a:accent1>
      <a:accent2>
        <a:srgbClr val="E6005E"/>
      </a:accent2>
      <a:accent3>
        <a:srgbClr val="E1C01A"/>
      </a:accent3>
      <a:accent4>
        <a:srgbClr val="CD072D"/>
      </a:accent4>
      <a:accent5>
        <a:srgbClr val="625A3C"/>
      </a:accent5>
      <a:accent6>
        <a:srgbClr val="96122F"/>
      </a:accent6>
      <a:hlink>
        <a:srgbClr val="96122F"/>
      </a:hlink>
      <a:folHlink>
        <a:srgbClr val="787157"/>
      </a:folHlink>
    </a:clrScheme>
    <a:fontScheme name="TSH">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DCA57-6C21-41D9-BFCB-7125E1A8F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WW vervolg.dotx</Template>
  <TotalTime>112</TotalTime>
  <Pages>4</Pages>
  <Words>873</Words>
  <Characters>4803</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Liliane Meijnen</dc:creator>
  <cp:keywords/>
  <dc:description/>
  <cp:lastModifiedBy>Stefien de Jong</cp:lastModifiedBy>
  <cp:revision>13</cp:revision>
  <dcterms:created xsi:type="dcterms:W3CDTF">2025-10-28T08:38:00Z</dcterms:created>
  <dcterms:modified xsi:type="dcterms:W3CDTF">2025-11-05T12:05:00Z</dcterms:modified>
</cp:coreProperties>
</file>